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05" w:rsidRPr="00453DD5" w:rsidRDefault="00B27489">
      <w:pPr>
        <w:pStyle w:val="Body"/>
        <w:spacing w:after="120"/>
        <w:rPr>
          <w:sz w:val="88"/>
          <w:szCs w:val="88"/>
        </w:rPr>
      </w:pPr>
      <w:r>
        <w:rPr>
          <w:noProof/>
        </w:rPr>
        <w:drawing>
          <wp:anchor distT="0" distB="0" distL="0" distR="0" simplePos="0" relativeHeight="251657216" behindDoc="1" locked="0" layoutInCell="1" allowOverlap="1">
            <wp:simplePos x="0" y="0"/>
            <wp:positionH relativeFrom="column">
              <wp:posOffset>-253905</wp:posOffset>
            </wp:positionH>
            <wp:positionV relativeFrom="line">
              <wp:posOffset>-426495</wp:posOffset>
            </wp:positionV>
            <wp:extent cx="3559084" cy="1570446"/>
            <wp:effectExtent l="0" t="0" r="0" b="0"/>
            <wp:wrapNone/>
            <wp:docPr id="1073741825" name="officeArt object" descr="ILCCO_Logo_Newsletter"/>
            <wp:cNvGraphicFramePr/>
            <a:graphic xmlns:a="http://schemas.openxmlformats.org/drawingml/2006/main">
              <a:graphicData uri="http://schemas.openxmlformats.org/drawingml/2006/picture">
                <pic:pic xmlns:pic="http://schemas.openxmlformats.org/drawingml/2006/picture">
                  <pic:nvPicPr>
                    <pic:cNvPr id="1073741825" name="image1.jpg" descr="ILCCO_Logo_Newsletter"/>
                    <pic:cNvPicPr>
                      <a:picLocks noChangeAspect="1"/>
                    </pic:cNvPicPr>
                  </pic:nvPicPr>
                  <pic:blipFill>
                    <a:blip r:embed="rId6">
                      <a:extLst/>
                    </a:blip>
                    <a:stretch>
                      <a:fillRect/>
                    </a:stretch>
                  </pic:blipFill>
                  <pic:spPr>
                    <a:xfrm>
                      <a:off x="0" y="0"/>
                      <a:ext cx="3559084" cy="1570446"/>
                    </a:xfrm>
                    <a:prstGeom prst="rect">
                      <a:avLst/>
                    </a:prstGeom>
                    <a:ln w="12700" cap="flat">
                      <a:noFill/>
                      <a:miter lim="400000"/>
                    </a:ln>
                    <a:effectLst/>
                  </pic:spPr>
                </pic:pic>
              </a:graphicData>
            </a:graphic>
          </wp:anchor>
        </w:drawing>
      </w:r>
    </w:p>
    <w:p w:rsidR="00940905" w:rsidRDefault="00940905">
      <w:pPr>
        <w:pStyle w:val="Body"/>
        <w:spacing w:after="120"/>
      </w:pPr>
    </w:p>
    <w:p w:rsidR="00940905" w:rsidRDefault="00B27489">
      <w:pPr>
        <w:pStyle w:val="Title"/>
        <w:spacing w:after="120"/>
        <w:jc w:val="right"/>
      </w:pPr>
      <w:bookmarkStart w:id="0" w:name="_GoBack"/>
      <w:r>
        <w:t>Growing Online Learning</w:t>
      </w:r>
    </w:p>
    <w:bookmarkEnd w:id="0"/>
    <w:p w:rsidR="00940905" w:rsidRPr="00F13E51" w:rsidRDefault="00B27489" w:rsidP="00CD29F8">
      <w:pPr>
        <w:pStyle w:val="Body"/>
        <w:spacing w:after="120"/>
        <w:jc w:val="right"/>
        <w:rPr>
          <w:rStyle w:val="gphoto-photocaption-caption"/>
          <w:b/>
          <w:bCs/>
          <w:color w:val="17365D"/>
          <w:sz w:val="28"/>
          <w:szCs w:val="28"/>
          <w:u w:color="17365D"/>
        </w:rPr>
      </w:pPr>
      <w:r>
        <w:rPr>
          <w:rStyle w:val="gphoto-photocaption-caption"/>
          <w:b/>
          <w:bCs/>
          <w:color w:val="17365D"/>
          <w:sz w:val="28"/>
          <w:szCs w:val="28"/>
          <w:u w:color="17365D"/>
        </w:rPr>
        <w:t>20</w:t>
      </w:r>
      <w:r w:rsidR="001D4756">
        <w:rPr>
          <w:rStyle w:val="gphoto-photocaption-caption"/>
          <w:b/>
          <w:bCs/>
          <w:color w:val="17365D"/>
          <w:sz w:val="28"/>
          <w:szCs w:val="28"/>
          <w:u w:color="17365D"/>
        </w:rPr>
        <w:t>20</w:t>
      </w:r>
      <w:r>
        <w:rPr>
          <w:rStyle w:val="gphoto-photocaption-caption"/>
          <w:b/>
          <w:bCs/>
          <w:color w:val="17365D"/>
          <w:sz w:val="28"/>
          <w:szCs w:val="28"/>
          <w:u w:color="17365D"/>
        </w:rPr>
        <w:t xml:space="preserve">: </w:t>
      </w:r>
      <w:r w:rsidR="001D4756" w:rsidRPr="001D4756">
        <w:rPr>
          <w:rStyle w:val="gphoto-photocaption-caption"/>
          <w:b/>
          <w:bCs/>
          <w:color w:val="17365D"/>
          <w:sz w:val="28"/>
          <w:szCs w:val="28"/>
          <w:u w:color="17365D"/>
        </w:rPr>
        <w:t xml:space="preserve">Humanizing the Online Environment: Increasing </w:t>
      </w:r>
      <w:r w:rsidR="001D4756">
        <w:rPr>
          <w:rStyle w:val="gphoto-photocaption-caption"/>
          <w:b/>
          <w:bCs/>
          <w:color w:val="17365D"/>
          <w:sz w:val="28"/>
          <w:szCs w:val="28"/>
          <w:u w:color="17365D"/>
        </w:rPr>
        <w:br/>
      </w:r>
      <w:r w:rsidR="001D4756" w:rsidRPr="001D4756">
        <w:rPr>
          <w:rStyle w:val="gphoto-photocaption-caption"/>
          <w:b/>
          <w:bCs/>
          <w:color w:val="17365D"/>
          <w:sz w:val="28"/>
          <w:szCs w:val="28"/>
          <w:u w:color="17365D"/>
        </w:rPr>
        <w:t>Instructor Presence and Enhancing Student Engagement</w:t>
      </w:r>
    </w:p>
    <w:p w:rsidR="00940905" w:rsidRDefault="00CC09A3">
      <w:pPr>
        <w:pStyle w:val="Body"/>
        <w:spacing w:after="120"/>
        <w:jc w:val="center"/>
        <w:rPr>
          <w:rStyle w:val="gphoto-photocaption-caption"/>
          <w:i/>
          <w:iCs/>
        </w:rPr>
      </w:pPr>
      <w:hyperlink r:id="rId7" w:history="1">
        <w:r w:rsidR="00B27489" w:rsidRPr="00E14198">
          <w:rPr>
            <w:rStyle w:val="Hyperlink"/>
            <w:rFonts w:eastAsia="Calibri" w:cs="Calibri"/>
            <w:u w:color="0000FF"/>
            <w:lang w:val="de-DE"/>
          </w:rPr>
          <w:t>FREE</w:t>
        </w:r>
      </w:hyperlink>
      <w:r w:rsidR="00B27489">
        <w:rPr>
          <w:rStyle w:val="gphoto-photocaption-caption"/>
          <w:i/>
          <w:iCs/>
        </w:rPr>
        <w:t xml:space="preserve"> web-based conference for Illinois community colleges.</w:t>
      </w:r>
    </w:p>
    <w:p w:rsidR="0097442C" w:rsidRDefault="0097442C" w:rsidP="00CD29F8"/>
    <w:p w:rsidR="0097442C" w:rsidRDefault="0097442C" w:rsidP="00CD29F8">
      <w:pPr>
        <w:ind w:left="1080"/>
        <w:rPr>
          <w:b/>
        </w:rPr>
        <w:sectPr w:rsidR="0097442C" w:rsidSect="0097442C">
          <w:headerReference w:type="default" r:id="rId8"/>
          <w:footerReference w:type="default" r:id="rId9"/>
          <w:footerReference w:type="first" r:id="rId10"/>
          <w:type w:val="continuous"/>
          <w:pgSz w:w="12240" w:h="15840"/>
          <w:pgMar w:top="1440" w:right="1440" w:bottom="1440" w:left="1440" w:header="720" w:footer="720" w:gutter="0"/>
          <w:cols w:space="720"/>
          <w:noEndnote/>
          <w:titlePg/>
          <w:docGrid w:linePitch="326"/>
        </w:sectPr>
      </w:pPr>
    </w:p>
    <w:p w:rsidR="0097442C" w:rsidRPr="0097442C" w:rsidRDefault="0097442C" w:rsidP="0097442C">
      <w:pPr>
        <w:pStyle w:val="Body"/>
        <w:spacing w:after="0"/>
        <w:rPr>
          <w:rStyle w:val="gphoto-photocaption-caption"/>
          <w:rFonts w:cs="Calibri"/>
          <w:b/>
          <w:bCs/>
        </w:rPr>
      </w:pPr>
      <w:r w:rsidRPr="0097442C">
        <w:rPr>
          <w:rStyle w:val="gphoto-photocaption-caption"/>
          <w:rFonts w:cs="Calibri"/>
          <w:b/>
          <w:bCs/>
        </w:rPr>
        <w:t>February 1</w:t>
      </w:r>
      <w:r w:rsidR="001D4756">
        <w:rPr>
          <w:rStyle w:val="gphoto-photocaption-caption"/>
          <w:rFonts w:cs="Calibri"/>
          <w:b/>
          <w:bCs/>
        </w:rPr>
        <w:t>1</w:t>
      </w:r>
      <w:r w:rsidRPr="0097442C">
        <w:rPr>
          <w:rStyle w:val="gphoto-photocaption-caption"/>
          <w:rFonts w:cs="Calibri"/>
          <w:b/>
          <w:bCs/>
        </w:rPr>
        <w:t xml:space="preserve"> – </w:t>
      </w:r>
      <w:r w:rsidR="001D4756">
        <w:rPr>
          <w:rStyle w:val="gphoto-photocaption-caption"/>
          <w:rFonts w:cs="Calibri"/>
          <w:b/>
          <w:bCs/>
        </w:rPr>
        <w:t>13</w:t>
      </w:r>
      <w:r w:rsidRPr="0097442C">
        <w:rPr>
          <w:rStyle w:val="gphoto-photocaption-caption"/>
          <w:rFonts w:cs="Calibri"/>
          <w:b/>
          <w:bCs/>
        </w:rPr>
        <w:t>, 20</w:t>
      </w:r>
      <w:r w:rsidR="001D4756">
        <w:rPr>
          <w:rStyle w:val="gphoto-photocaption-caption"/>
          <w:rFonts w:cs="Calibri"/>
          <w:b/>
          <w:bCs/>
        </w:rPr>
        <w:t>20</w:t>
      </w:r>
    </w:p>
    <w:p w:rsidR="0097442C" w:rsidRPr="0097442C" w:rsidRDefault="0097442C" w:rsidP="0097442C">
      <w:pPr>
        <w:ind w:left="720"/>
        <w:rPr>
          <w:rFonts w:ascii="Calibri" w:hAnsi="Calibri" w:cs="Calibri"/>
          <w:sz w:val="20"/>
        </w:rPr>
      </w:pPr>
    </w:p>
    <w:p w:rsidR="0097442C" w:rsidRPr="001D4756" w:rsidRDefault="00236EE8" w:rsidP="0097442C">
      <w:pPr>
        <w:spacing w:after="200"/>
        <w:rPr>
          <w:rFonts w:ascii="Calibri" w:hAnsi="Calibri" w:cs="Calibri"/>
          <w:b/>
          <w:szCs w:val="28"/>
        </w:rPr>
      </w:pPr>
      <w:r w:rsidRPr="001D4756">
        <w:rPr>
          <w:rFonts w:ascii="Calibri" w:hAnsi="Calibri" w:cs="Calibri"/>
          <w:b/>
        </w:rPr>
        <w:t>KEYNOTE</w:t>
      </w:r>
      <w:r w:rsidR="0097442C" w:rsidRPr="001D4756">
        <w:rPr>
          <w:rFonts w:ascii="Calibri" w:hAnsi="Calibri" w:cs="Calibri"/>
        </w:rPr>
        <w:t xml:space="preserve"> </w:t>
      </w:r>
      <w:r w:rsidR="0097442C" w:rsidRPr="001D4756">
        <w:rPr>
          <w:rFonts w:ascii="Calibri" w:hAnsi="Calibri" w:cs="Calibri"/>
          <w:color w:val="7D7D7D" w:themeColor="text2" w:themeShade="BF"/>
        </w:rPr>
        <w:t xml:space="preserve">– </w:t>
      </w:r>
      <w:r w:rsidR="001D4756" w:rsidRPr="001D4756">
        <w:rPr>
          <w:rFonts w:ascii="Calibri" w:hAnsi="Calibri" w:cs="Calibri"/>
          <w:b/>
          <w:color w:val="222222"/>
          <w:szCs w:val="28"/>
          <w:shd w:val="clear" w:color="auto" w:fill="FFFFFF"/>
        </w:rPr>
        <w:t>Humanizing Online Learning</w:t>
      </w:r>
    </w:p>
    <w:p w:rsidR="001D4756" w:rsidRPr="001D4756" w:rsidRDefault="006E0740" w:rsidP="001D4756">
      <w:pPr>
        <w:ind w:left="720"/>
        <w:rPr>
          <w:rFonts w:ascii="Calibri" w:hAnsi="Calibri" w:cs="Calibri"/>
          <w:sz w:val="22"/>
        </w:rPr>
      </w:pPr>
      <w:r>
        <w:rPr>
          <w:rFonts w:ascii="Calibri" w:hAnsi="Calibri" w:cs="Calibri"/>
          <w:sz w:val="22"/>
        </w:rPr>
        <w:t xml:space="preserve">Dr. </w:t>
      </w:r>
      <w:r w:rsidR="001D4756" w:rsidRPr="001D4756">
        <w:rPr>
          <w:rFonts w:ascii="Calibri" w:hAnsi="Calibri" w:cs="Calibri"/>
          <w:sz w:val="22"/>
        </w:rPr>
        <w:t xml:space="preserve">Michelle </w:t>
      </w:r>
      <w:proofErr w:type="spellStart"/>
      <w:r w:rsidR="001D4756" w:rsidRPr="001D4756">
        <w:rPr>
          <w:rFonts w:ascii="Calibri" w:hAnsi="Calibri" w:cs="Calibri"/>
          <w:sz w:val="22"/>
        </w:rPr>
        <w:t>Pacansky</w:t>
      </w:r>
      <w:proofErr w:type="spellEnd"/>
      <w:r w:rsidR="001D4756" w:rsidRPr="001D4756">
        <w:rPr>
          <w:rFonts w:ascii="Calibri" w:hAnsi="Calibri" w:cs="Calibri"/>
          <w:sz w:val="22"/>
        </w:rPr>
        <w:t>-Brock</w:t>
      </w:r>
    </w:p>
    <w:p w:rsidR="001D4756" w:rsidRPr="001D4756" w:rsidRDefault="001D4756" w:rsidP="001D4756">
      <w:pPr>
        <w:ind w:left="720"/>
        <w:rPr>
          <w:rFonts w:ascii="Calibri" w:hAnsi="Calibri" w:cs="Calibri"/>
          <w:sz w:val="22"/>
        </w:rPr>
      </w:pPr>
      <w:r w:rsidRPr="001D4756">
        <w:rPr>
          <w:rFonts w:ascii="Calibri" w:hAnsi="Calibri" w:cs="Calibri"/>
          <w:sz w:val="22"/>
        </w:rPr>
        <w:t xml:space="preserve">Faculty Mentor for the </w:t>
      </w:r>
    </w:p>
    <w:p w:rsidR="001D4756" w:rsidRPr="001D4756" w:rsidRDefault="001D4756" w:rsidP="001D4756">
      <w:pPr>
        <w:ind w:left="720"/>
        <w:rPr>
          <w:rFonts w:ascii="Calibri" w:hAnsi="Calibri" w:cs="Calibri"/>
          <w:sz w:val="22"/>
        </w:rPr>
      </w:pPr>
      <w:r w:rsidRPr="001D4756">
        <w:rPr>
          <w:rFonts w:ascii="Calibri" w:hAnsi="Calibri" w:cs="Calibri"/>
          <w:sz w:val="22"/>
        </w:rPr>
        <w:t>California Community Colleges</w:t>
      </w:r>
    </w:p>
    <w:p w:rsidR="001D4756" w:rsidRPr="001D4756" w:rsidRDefault="001D4756" w:rsidP="001D4756">
      <w:pPr>
        <w:ind w:left="720"/>
        <w:rPr>
          <w:rFonts w:ascii="Calibri" w:hAnsi="Calibri" w:cs="Calibri"/>
          <w:sz w:val="22"/>
        </w:rPr>
      </w:pPr>
      <w:r w:rsidRPr="001D4756">
        <w:rPr>
          <w:rFonts w:ascii="Calibri" w:hAnsi="Calibri" w:cs="Calibri"/>
          <w:sz w:val="22"/>
        </w:rPr>
        <w:t xml:space="preserve">California Virtual Campus – </w:t>
      </w:r>
    </w:p>
    <w:p w:rsidR="0097442C" w:rsidRPr="005B56DF" w:rsidRDefault="001D4756" w:rsidP="001D4756">
      <w:pPr>
        <w:ind w:left="720"/>
        <w:rPr>
          <w:rFonts w:ascii="Calibri" w:hAnsi="Calibri" w:cs="Calibri"/>
          <w:sz w:val="14"/>
        </w:rPr>
      </w:pPr>
      <w:r w:rsidRPr="001D4756">
        <w:rPr>
          <w:rFonts w:ascii="Calibri" w:hAnsi="Calibri" w:cs="Calibri"/>
          <w:sz w:val="22"/>
        </w:rPr>
        <w:t>Online Education Initiative</w:t>
      </w:r>
    </w:p>
    <w:p w:rsidR="0097442C" w:rsidRPr="0097442C" w:rsidRDefault="001D4756" w:rsidP="0097442C">
      <w:pPr>
        <w:ind w:left="720"/>
        <w:rPr>
          <w:rFonts w:ascii="Calibri" w:hAnsi="Calibri" w:cs="Calibri"/>
          <w:sz w:val="20"/>
        </w:rPr>
      </w:pPr>
      <w:r w:rsidRPr="00FC3802">
        <w:rPr>
          <w:rStyle w:val="HeaderChar"/>
          <w:rFonts w:ascii="Adobe Hebrew" w:hAnsi="Adobe Hebrew" w:cs="Adobe Hebrew"/>
          <w:bCs/>
          <w:noProof/>
        </w:rPr>
        <w:drawing>
          <wp:inline distT="0" distB="0" distL="0" distR="0" wp14:anchorId="2AD13FB3" wp14:editId="38857664">
            <wp:extent cx="1428203" cy="2143125"/>
            <wp:effectExtent l="19050" t="19050" r="19685" b="9525"/>
            <wp:docPr id="1" name="Picture 1" descr="Michelle Pacansky-B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Newell.JEFF-PC\AppData\Local\Microsoft\Windows\INetCache\Content.Word\Me2_edited-1.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33396" cy="2150918"/>
                    </a:xfrm>
                    <a:prstGeom prst="rect">
                      <a:avLst/>
                    </a:prstGeom>
                    <a:noFill/>
                    <a:ln w="1587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7442C" w:rsidRPr="0097442C" w:rsidRDefault="0097442C" w:rsidP="0097442C">
      <w:pPr>
        <w:rPr>
          <w:rFonts w:ascii="Calibri" w:hAnsi="Calibri" w:cs="Calibri"/>
          <w:sz w:val="20"/>
        </w:rPr>
      </w:pPr>
    </w:p>
    <w:p w:rsidR="0097442C" w:rsidRPr="0097442C" w:rsidRDefault="0097442C" w:rsidP="0097442C">
      <w:pPr>
        <w:pStyle w:val="Heading2"/>
        <w:spacing w:after="120"/>
        <w:rPr>
          <w:rFonts w:ascii="Calibri" w:hAnsi="Calibri" w:cs="Calibri"/>
          <w:sz w:val="32"/>
        </w:rPr>
        <w:sectPr w:rsidR="0097442C" w:rsidRPr="0097442C" w:rsidSect="00B149FA">
          <w:type w:val="continuous"/>
          <w:pgSz w:w="12240" w:h="15840"/>
          <w:pgMar w:top="1440" w:right="1440" w:bottom="1440" w:left="1440" w:header="720" w:footer="720" w:gutter="0"/>
          <w:cols w:num="2" w:space="720"/>
          <w:noEndnote/>
          <w:docGrid w:linePitch="326"/>
        </w:sectPr>
      </w:pPr>
    </w:p>
    <w:tbl>
      <w:tblPr>
        <w:tblW w:w="9424" w:type="dxa"/>
        <w:tblInd w:w="10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29"/>
        <w:gridCol w:w="4595"/>
        <w:gridCol w:w="3600"/>
      </w:tblGrid>
      <w:tr w:rsidR="00940905" w:rsidRPr="008E01BD" w:rsidTr="0097442C">
        <w:trPr>
          <w:trHeight w:val="117"/>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A5456C">
            <w:pPr>
              <w:pStyle w:val="Body"/>
              <w:spacing w:after="0" w:line="240" w:lineRule="auto"/>
              <w:rPr>
                <w:rStyle w:val="gphoto-photocaption-caption"/>
                <w:sz w:val="18"/>
                <w:szCs w:val="20"/>
              </w:rPr>
            </w:pPr>
            <w:r w:rsidRPr="008E01BD">
              <w:rPr>
                <w:rStyle w:val="gphoto-photocaption-caption"/>
                <w:sz w:val="18"/>
                <w:szCs w:val="20"/>
              </w:rPr>
              <w:t>February 1</w:t>
            </w:r>
            <w:r w:rsidR="00A30560">
              <w:rPr>
                <w:rStyle w:val="gphoto-photocaption-caption"/>
                <w:sz w:val="18"/>
                <w:szCs w:val="20"/>
              </w:rPr>
              <w:t>1</w:t>
            </w:r>
          </w:p>
          <w:p w:rsidR="00940905" w:rsidRPr="008E01BD" w:rsidRDefault="006577DE" w:rsidP="00A30560">
            <w:pPr>
              <w:pStyle w:val="Body"/>
              <w:spacing w:after="0" w:line="240" w:lineRule="auto"/>
              <w:rPr>
                <w:sz w:val="18"/>
              </w:rPr>
            </w:pPr>
            <w:r w:rsidRPr="008E01BD">
              <w:rPr>
                <w:rStyle w:val="gphoto-photocaption-caption"/>
                <w:sz w:val="18"/>
                <w:szCs w:val="20"/>
              </w:rPr>
              <w:t>1</w:t>
            </w:r>
            <w:r w:rsidR="00A30560">
              <w:rPr>
                <w:rStyle w:val="gphoto-photocaption-caption"/>
                <w:sz w:val="18"/>
                <w:szCs w:val="20"/>
              </w:rPr>
              <w:t>0</w:t>
            </w:r>
            <w:r w:rsidR="00B27489" w:rsidRPr="008E01BD">
              <w:rPr>
                <w:rStyle w:val="gphoto-photocaption-caption"/>
                <w:sz w:val="18"/>
                <w:szCs w:val="20"/>
              </w:rPr>
              <w:t xml:space="preserve">:00 </w:t>
            </w:r>
            <w:r w:rsidR="00A30560">
              <w:rPr>
                <w:rStyle w:val="gphoto-photocaption-caption"/>
                <w:sz w:val="18"/>
                <w:szCs w:val="20"/>
              </w:rPr>
              <w:t>A</w:t>
            </w:r>
            <w:r w:rsidR="00B27489" w:rsidRPr="008E01BD">
              <w:rPr>
                <w:rStyle w:val="gphoto-photocaption-caption"/>
                <w:sz w:val="18"/>
                <w:szCs w:val="20"/>
              </w:rPr>
              <w:t>M</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4D54B9" w:rsidP="005E5D6D">
            <w:pPr>
              <w:keepNext/>
              <w:keepLines/>
              <w:outlineLvl w:val="2"/>
              <w:rPr>
                <w:sz w:val="18"/>
              </w:rPr>
            </w:pPr>
            <w:r w:rsidRPr="008E01BD">
              <w:rPr>
                <w:rFonts w:ascii="Cambria" w:hAnsi="Cambria" w:cs="Arial Unicode MS"/>
                <w:b/>
                <w:bCs/>
                <w:color w:val="4F81BD"/>
                <w:sz w:val="18"/>
                <w:szCs w:val="26"/>
                <w:u w:color="4F81BD"/>
              </w:rPr>
              <w:t xml:space="preserve">KEYNOTE: </w:t>
            </w:r>
            <w:r w:rsidR="001D4756" w:rsidRPr="001D4756">
              <w:rPr>
                <w:rFonts w:ascii="Cambria" w:hAnsi="Cambria" w:cs="Arial Unicode MS"/>
                <w:b/>
                <w:bCs/>
                <w:color w:val="4F81BD"/>
                <w:sz w:val="18"/>
                <w:szCs w:val="26"/>
                <w:u w:color="4F81BD"/>
              </w:rPr>
              <w:t>Humanizing Online Learning</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D54B9" w:rsidRPr="008E01BD" w:rsidRDefault="001D4756" w:rsidP="004D54B9">
            <w:pPr>
              <w:tabs>
                <w:tab w:val="center" w:pos="1653"/>
              </w:tabs>
              <w:rPr>
                <w:rFonts w:ascii="Calibri" w:hAnsi="Calibri" w:cs="Arial Unicode MS"/>
                <w:color w:val="000000"/>
                <w:sz w:val="18"/>
                <w:szCs w:val="20"/>
                <w:u w:color="000000"/>
              </w:rPr>
            </w:pPr>
            <w:r w:rsidRPr="001D4756">
              <w:rPr>
                <w:rFonts w:ascii="Calibri" w:hAnsi="Calibri" w:cs="Arial Unicode MS"/>
                <w:color w:val="000000"/>
                <w:sz w:val="18"/>
                <w:szCs w:val="20"/>
                <w:u w:color="000000"/>
              </w:rPr>
              <w:t xml:space="preserve">Michelle </w:t>
            </w:r>
            <w:proofErr w:type="spellStart"/>
            <w:r w:rsidRPr="001D4756">
              <w:rPr>
                <w:rFonts w:ascii="Calibri" w:hAnsi="Calibri" w:cs="Arial Unicode MS"/>
                <w:color w:val="000000"/>
                <w:sz w:val="18"/>
                <w:szCs w:val="20"/>
                <w:u w:color="000000"/>
              </w:rPr>
              <w:t>Pacansky</w:t>
            </w:r>
            <w:proofErr w:type="spellEnd"/>
            <w:r w:rsidRPr="001D4756">
              <w:rPr>
                <w:rFonts w:ascii="Calibri" w:hAnsi="Calibri" w:cs="Arial Unicode MS"/>
                <w:color w:val="000000"/>
                <w:sz w:val="18"/>
                <w:szCs w:val="20"/>
                <w:u w:color="000000"/>
              </w:rPr>
              <w:t>-Brock</w:t>
            </w:r>
          </w:p>
          <w:p w:rsidR="00A30560" w:rsidRPr="00A30560" w:rsidRDefault="00A30560" w:rsidP="00A30560">
            <w:pPr>
              <w:tabs>
                <w:tab w:val="center" w:pos="1653"/>
              </w:tabs>
              <w:rPr>
                <w:rFonts w:ascii="Calibri" w:hAnsi="Calibri" w:cs="Arial Unicode MS"/>
                <w:color w:val="000000"/>
                <w:sz w:val="18"/>
                <w:szCs w:val="20"/>
                <w:u w:color="000000"/>
              </w:rPr>
            </w:pPr>
            <w:r w:rsidRPr="00A30560">
              <w:rPr>
                <w:rFonts w:ascii="Calibri" w:hAnsi="Calibri" w:cs="Arial Unicode MS"/>
                <w:color w:val="000000"/>
                <w:sz w:val="18"/>
                <w:szCs w:val="20"/>
                <w:u w:color="000000"/>
              </w:rPr>
              <w:t>California Community Colleges</w:t>
            </w:r>
          </w:p>
          <w:p w:rsidR="00940905" w:rsidRPr="008E01BD" w:rsidRDefault="00A30560" w:rsidP="00A30560">
            <w:pPr>
              <w:tabs>
                <w:tab w:val="center" w:pos="1653"/>
              </w:tabs>
              <w:rPr>
                <w:sz w:val="18"/>
              </w:rPr>
            </w:pPr>
            <w:r w:rsidRPr="00A30560">
              <w:rPr>
                <w:rFonts w:ascii="Calibri" w:hAnsi="Calibri" w:cs="Arial Unicode MS"/>
                <w:color w:val="000000"/>
                <w:sz w:val="18"/>
                <w:szCs w:val="20"/>
                <w:u w:color="000000"/>
              </w:rPr>
              <w:t>California Virtual Campus</w:t>
            </w:r>
          </w:p>
        </w:tc>
      </w:tr>
      <w:tr w:rsidR="00940905" w:rsidRPr="008E01BD" w:rsidTr="0097442C">
        <w:trPr>
          <w:trHeight w:val="378"/>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A5456C">
            <w:pPr>
              <w:pStyle w:val="Body"/>
              <w:spacing w:after="0" w:line="240" w:lineRule="auto"/>
              <w:rPr>
                <w:rStyle w:val="gphoto-photocaption-caption"/>
                <w:sz w:val="18"/>
                <w:szCs w:val="20"/>
              </w:rPr>
            </w:pPr>
            <w:r w:rsidRPr="008E01BD">
              <w:rPr>
                <w:rStyle w:val="gphoto-photocaption-caption"/>
                <w:sz w:val="18"/>
                <w:szCs w:val="20"/>
              </w:rPr>
              <w:t>February 1</w:t>
            </w:r>
            <w:r w:rsidR="00A30560">
              <w:rPr>
                <w:rStyle w:val="gphoto-photocaption-caption"/>
                <w:sz w:val="18"/>
                <w:szCs w:val="20"/>
              </w:rPr>
              <w:t>1</w:t>
            </w:r>
          </w:p>
          <w:p w:rsidR="00940905" w:rsidRPr="008E01BD" w:rsidRDefault="00A5456C" w:rsidP="006577DE">
            <w:pPr>
              <w:pStyle w:val="Body"/>
              <w:spacing w:after="0" w:line="240" w:lineRule="auto"/>
              <w:rPr>
                <w:sz w:val="18"/>
              </w:rPr>
            </w:pPr>
            <w:r w:rsidRPr="008E01BD">
              <w:rPr>
                <w:rStyle w:val="gphoto-photocaption-caption"/>
                <w:sz w:val="18"/>
                <w:szCs w:val="20"/>
              </w:rPr>
              <w:t>2</w:t>
            </w:r>
            <w:r w:rsidR="00B27489" w:rsidRPr="008E01BD">
              <w:rPr>
                <w:rStyle w:val="gphoto-photocaption-caption"/>
                <w:sz w:val="18"/>
                <w:szCs w:val="20"/>
              </w:rPr>
              <w:t>:</w:t>
            </w:r>
            <w:r w:rsidR="006577DE" w:rsidRPr="008E01BD">
              <w:rPr>
                <w:rStyle w:val="gphoto-photocaption-caption"/>
                <w:sz w:val="18"/>
                <w:szCs w:val="20"/>
              </w:rPr>
              <w:t>0</w:t>
            </w:r>
            <w:r w:rsidR="00B27489" w:rsidRPr="008E01BD">
              <w:rPr>
                <w:rStyle w:val="gphoto-photocaption-caption"/>
                <w:sz w:val="18"/>
                <w:szCs w:val="20"/>
              </w:rPr>
              <w:t xml:space="preserve">0 PM </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1D4756">
            <w:pPr>
              <w:pStyle w:val="Heading3"/>
              <w:spacing w:before="0" w:line="240" w:lineRule="auto"/>
              <w:rPr>
                <w:sz w:val="18"/>
              </w:rPr>
            </w:pPr>
            <w:r w:rsidRPr="001D4756">
              <w:rPr>
                <w:sz w:val="18"/>
                <w:szCs w:val="26"/>
              </w:rPr>
              <w:t>Making Instructional Videos Really Work for Instructors &amp; Students</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30560" w:rsidRDefault="00A30560" w:rsidP="004D54B9">
            <w:pPr>
              <w:tabs>
                <w:tab w:val="center" w:pos="1653"/>
              </w:tabs>
              <w:rPr>
                <w:rFonts w:ascii="Calibri" w:hAnsi="Calibri" w:cs="Arial Unicode MS"/>
                <w:color w:val="000000"/>
                <w:sz w:val="18"/>
                <w:szCs w:val="20"/>
                <w:u w:color="000000"/>
              </w:rPr>
            </w:pPr>
            <w:r w:rsidRPr="00A30560">
              <w:rPr>
                <w:rFonts w:ascii="Calibri" w:hAnsi="Calibri" w:cs="Arial Unicode MS"/>
                <w:color w:val="000000"/>
                <w:sz w:val="18"/>
                <w:szCs w:val="20"/>
                <w:u w:color="000000"/>
              </w:rPr>
              <w:t>Je</w:t>
            </w:r>
            <w:r>
              <w:rPr>
                <w:rFonts w:ascii="Calibri" w:hAnsi="Calibri" w:cs="Arial Unicode MS"/>
                <w:color w:val="000000"/>
                <w:sz w:val="18"/>
                <w:szCs w:val="20"/>
                <w:u w:color="000000"/>
              </w:rPr>
              <w:t xml:space="preserve">nny </w:t>
            </w:r>
            <w:proofErr w:type="spellStart"/>
            <w:r>
              <w:rPr>
                <w:rFonts w:ascii="Calibri" w:hAnsi="Calibri" w:cs="Arial Unicode MS"/>
                <w:color w:val="000000"/>
                <w:sz w:val="18"/>
                <w:szCs w:val="20"/>
                <w:u w:color="000000"/>
              </w:rPr>
              <w:t>Pecora</w:t>
            </w:r>
            <w:proofErr w:type="spellEnd"/>
            <w:r>
              <w:rPr>
                <w:rFonts w:ascii="Calibri" w:hAnsi="Calibri" w:cs="Arial Unicode MS"/>
                <w:color w:val="000000"/>
                <w:sz w:val="18"/>
                <w:szCs w:val="20"/>
                <w:u w:color="000000"/>
              </w:rPr>
              <w:t xml:space="preserve"> &amp; Trisha </w:t>
            </w:r>
            <w:proofErr w:type="spellStart"/>
            <w:r>
              <w:rPr>
                <w:rFonts w:ascii="Calibri" w:hAnsi="Calibri" w:cs="Arial Unicode MS"/>
                <w:color w:val="000000"/>
                <w:sz w:val="18"/>
                <w:szCs w:val="20"/>
                <w:u w:color="000000"/>
              </w:rPr>
              <w:t>Dandurand</w:t>
            </w:r>
            <w:proofErr w:type="spellEnd"/>
          </w:p>
          <w:p w:rsidR="00940905" w:rsidRPr="00A30560" w:rsidRDefault="00A30560" w:rsidP="004D54B9">
            <w:pPr>
              <w:tabs>
                <w:tab w:val="center" w:pos="1653"/>
              </w:tabs>
              <w:rPr>
                <w:rFonts w:ascii="Calibri" w:hAnsi="Calibri" w:cs="Arial Unicode MS"/>
                <w:color w:val="000000"/>
                <w:sz w:val="18"/>
                <w:szCs w:val="20"/>
                <w:u w:color="000000"/>
              </w:rPr>
            </w:pPr>
            <w:r w:rsidRPr="00A30560">
              <w:rPr>
                <w:rFonts w:ascii="Calibri" w:hAnsi="Calibri" w:cs="Arial Unicode MS"/>
                <w:color w:val="000000"/>
                <w:sz w:val="18"/>
                <w:szCs w:val="20"/>
                <w:u w:color="000000"/>
              </w:rPr>
              <w:t>Kankakee Community College</w:t>
            </w:r>
          </w:p>
        </w:tc>
      </w:tr>
      <w:tr w:rsidR="00940905" w:rsidRPr="008E01BD" w:rsidTr="00236EE8">
        <w:trPr>
          <w:trHeight w:val="468"/>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A5456C">
            <w:pPr>
              <w:pStyle w:val="Body"/>
              <w:spacing w:after="0" w:line="240" w:lineRule="auto"/>
              <w:rPr>
                <w:rStyle w:val="gphoto-photocaption-caption"/>
                <w:sz w:val="18"/>
                <w:szCs w:val="20"/>
              </w:rPr>
            </w:pPr>
            <w:r w:rsidRPr="008E01BD">
              <w:rPr>
                <w:rStyle w:val="gphoto-photocaption-caption"/>
                <w:sz w:val="18"/>
                <w:szCs w:val="20"/>
              </w:rPr>
              <w:t xml:space="preserve">February </w:t>
            </w:r>
            <w:r w:rsidR="00A30560">
              <w:rPr>
                <w:rStyle w:val="gphoto-photocaption-caption"/>
                <w:sz w:val="18"/>
                <w:szCs w:val="20"/>
              </w:rPr>
              <w:t>12</w:t>
            </w:r>
          </w:p>
          <w:p w:rsidR="00940905" w:rsidRPr="008E01BD" w:rsidRDefault="00002A51" w:rsidP="00002A51">
            <w:pPr>
              <w:pStyle w:val="Body"/>
              <w:spacing w:after="0" w:line="240" w:lineRule="auto"/>
              <w:rPr>
                <w:sz w:val="18"/>
              </w:rPr>
            </w:pPr>
            <w:r w:rsidRPr="008E01BD">
              <w:rPr>
                <w:rStyle w:val="gphoto-photocaption-caption"/>
                <w:sz w:val="18"/>
                <w:szCs w:val="20"/>
              </w:rPr>
              <w:t>10:00 AM</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40905" w:rsidRPr="008E01BD" w:rsidRDefault="00A30560" w:rsidP="00236EE8">
            <w:pPr>
              <w:pStyle w:val="Body"/>
              <w:spacing w:after="0" w:line="240" w:lineRule="auto"/>
              <w:rPr>
                <w:sz w:val="18"/>
              </w:rPr>
            </w:pPr>
            <w:r w:rsidRPr="00A30560">
              <w:rPr>
                <w:rStyle w:val="gphoto-photocaption-caption"/>
                <w:rFonts w:ascii="Cambria" w:hAnsi="Cambria"/>
                <w:b/>
                <w:bCs/>
                <w:color w:val="4F81BD"/>
                <w:sz w:val="18"/>
                <w:u w:color="4F81BD"/>
              </w:rPr>
              <w:t>Leveraging your institution LMS to increase Faculty Presence in Online Courses</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30560" w:rsidRDefault="00A30560" w:rsidP="00A30560">
            <w:pPr>
              <w:tabs>
                <w:tab w:val="center" w:pos="1653"/>
              </w:tabs>
              <w:rPr>
                <w:rFonts w:ascii="Calibri" w:hAnsi="Calibri" w:cs="Arial Unicode MS"/>
                <w:color w:val="000000"/>
                <w:sz w:val="18"/>
                <w:szCs w:val="20"/>
                <w:u w:color="000000"/>
              </w:rPr>
            </w:pPr>
            <w:proofErr w:type="spellStart"/>
            <w:r>
              <w:rPr>
                <w:rFonts w:ascii="Calibri" w:hAnsi="Calibri" w:cs="Arial Unicode MS"/>
                <w:color w:val="000000"/>
                <w:sz w:val="18"/>
                <w:szCs w:val="20"/>
                <w:u w:color="000000"/>
              </w:rPr>
              <w:t>Selom</w:t>
            </w:r>
            <w:proofErr w:type="spellEnd"/>
            <w:r>
              <w:rPr>
                <w:rFonts w:ascii="Calibri" w:hAnsi="Calibri" w:cs="Arial Unicode MS"/>
                <w:color w:val="000000"/>
                <w:sz w:val="18"/>
                <w:szCs w:val="20"/>
                <w:u w:color="000000"/>
              </w:rPr>
              <w:t xml:space="preserve"> </w:t>
            </w:r>
            <w:proofErr w:type="spellStart"/>
            <w:r>
              <w:rPr>
                <w:rFonts w:ascii="Calibri" w:hAnsi="Calibri" w:cs="Arial Unicode MS"/>
                <w:color w:val="000000"/>
                <w:sz w:val="18"/>
                <w:szCs w:val="20"/>
                <w:u w:color="000000"/>
              </w:rPr>
              <w:t>Assignon</w:t>
            </w:r>
            <w:proofErr w:type="spellEnd"/>
          </w:p>
          <w:p w:rsidR="00940905" w:rsidRPr="00A30560" w:rsidRDefault="00A30560" w:rsidP="00A30560">
            <w:pPr>
              <w:tabs>
                <w:tab w:val="center" w:pos="1653"/>
              </w:tabs>
              <w:rPr>
                <w:rFonts w:ascii="Calibri" w:hAnsi="Calibri" w:cs="Arial Unicode MS"/>
                <w:color w:val="000000"/>
                <w:sz w:val="18"/>
                <w:szCs w:val="20"/>
                <w:u w:color="000000"/>
              </w:rPr>
            </w:pPr>
            <w:r w:rsidRPr="00A30560">
              <w:rPr>
                <w:rFonts w:ascii="Calibri" w:hAnsi="Calibri" w:cs="Arial Unicode MS"/>
                <w:color w:val="000000"/>
                <w:sz w:val="18"/>
                <w:szCs w:val="20"/>
                <w:u w:color="000000"/>
              </w:rPr>
              <w:t>Harold Washington College</w:t>
            </w:r>
          </w:p>
        </w:tc>
      </w:tr>
      <w:tr w:rsidR="00C41FF2" w:rsidRPr="008E01BD" w:rsidTr="00EB1946">
        <w:trPr>
          <w:trHeight w:val="530"/>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41FF2" w:rsidRPr="008E01BD" w:rsidRDefault="00A5456C" w:rsidP="00C41FF2">
            <w:pPr>
              <w:pStyle w:val="Body"/>
              <w:spacing w:after="0" w:line="240" w:lineRule="auto"/>
              <w:rPr>
                <w:rStyle w:val="gphoto-photocaption-caption"/>
                <w:sz w:val="18"/>
                <w:szCs w:val="20"/>
              </w:rPr>
            </w:pPr>
            <w:r w:rsidRPr="008E01BD">
              <w:rPr>
                <w:rStyle w:val="gphoto-photocaption-caption"/>
                <w:sz w:val="18"/>
                <w:szCs w:val="20"/>
              </w:rPr>
              <w:t xml:space="preserve">February </w:t>
            </w:r>
            <w:r w:rsidR="00A30560">
              <w:rPr>
                <w:rStyle w:val="gphoto-photocaption-caption"/>
                <w:sz w:val="18"/>
                <w:szCs w:val="20"/>
              </w:rPr>
              <w:t>12</w:t>
            </w:r>
          </w:p>
          <w:p w:rsidR="00C41FF2" w:rsidRPr="008E01BD" w:rsidRDefault="00A5456C" w:rsidP="00C41FF2">
            <w:pPr>
              <w:pStyle w:val="Body"/>
              <w:spacing w:after="0" w:line="240" w:lineRule="auto"/>
              <w:rPr>
                <w:rStyle w:val="gphoto-photocaption-caption"/>
                <w:sz w:val="18"/>
                <w:szCs w:val="20"/>
              </w:rPr>
            </w:pPr>
            <w:r w:rsidRPr="008E01BD">
              <w:rPr>
                <w:rStyle w:val="gphoto-photocaption-caption"/>
                <w:sz w:val="18"/>
                <w:szCs w:val="20"/>
              </w:rPr>
              <w:t>2</w:t>
            </w:r>
            <w:r w:rsidR="00002A51" w:rsidRPr="008E01BD">
              <w:rPr>
                <w:rStyle w:val="gphoto-photocaption-caption"/>
                <w:sz w:val="18"/>
                <w:szCs w:val="20"/>
              </w:rPr>
              <w:t>:00 PM</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41FF2" w:rsidRPr="008E01BD" w:rsidRDefault="001464A3" w:rsidP="001464A3">
            <w:pPr>
              <w:pStyle w:val="Heading3"/>
              <w:spacing w:before="0" w:line="240" w:lineRule="auto"/>
              <w:rPr>
                <w:rStyle w:val="gphoto-photocaption-caption"/>
                <w:sz w:val="18"/>
                <w:shd w:val="clear" w:color="auto" w:fill="FFFFFF"/>
              </w:rPr>
            </w:pPr>
            <w:r>
              <w:rPr>
                <w:rStyle w:val="gphoto-photocaption-caption"/>
                <w:sz w:val="18"/>
                <w:shd w:val="clear" w:color="auto" w:fill="FFFFFF"/>
              </w:rPr>
              <w:t>You've got to Connect!</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4D54B9" w:rsidRPr="008E01BD" w:rsidRDefault="004D54B9" w:rsidP="00C41FF2">
            <w:pPr>
              <w:tabs>
                <w:tab w:val="center" w:pos="1653"/>
              </w:tabs>
              <w:rPr>
                <w:rFonts w:ascii="Calibri" w:hAnsi="Calibri" w:cs="Arial Unicode MS"/>
                <w:color w:val="000000"/>
                <w:sz w:val="18"/>
                <w:szCs w:val="20"/>
                <w:u w:color="000000"/>
              </w:rPr>
            </w:pPr>
            <w:r w:rsidRPr="008E01BD">
              <w:rPr>
                <w:rFonts w:ascii="Calibri" w:hAnsi="Calibri" w:cs="Arial Unicode MS"/>
                <w:color w:val="000000"/>
                <w:sz w:val="18"/>
                <w:szCs w:val="20"/>
                <w:u w:color="000000"/>
              </w:rPr>
              <w:t>Kona Jones</w:t>
            </w:r>
          </w:p>
          <w:p w:rsidR="00C41FF2" w:rsidRPr="006E0740" w:rsidRDefault="004D54B9" w:rsidP="004D54B9">
            <w:pPr>
              <w:tabs>
                <w:tab w:val="center" w:pos="1653"/>
              </w:tabs>
              <w:rPr>
                <w:rFonts w:ascii="Calibri" w:hAnsi="Calibri" w:cs="Arial Unicode MS"/>
                <w:color w:val="000000"/>
                <w:sz w:val="18"/>
                <w:szCs w:val="20"/>
                <w:u w:color="000000"/>
              </w:rPr>
            </w:pPr>
            <w:r w:rsidRPr="008E01BD">
              <w:rPr>
                <w:rFonts w:ascii="Calibri" w:hAnsi="Calibri" w:cs="Arial Unicode MS"/>
                <w:color w:val="000000"/>
                <w:sz w:val="18"/>
                <w:szCs w:val="20"/>
                <w:u w:color="000000"/>
              </w:rPr>
              <w:t>Richland Community College</w:t>
            </w:r>
          </w:p>
        </w:tc>
      </w:tr>
      <w:tr w:rsidR="002E3994" w:rsidRPr="008E01BD" w:rsidTr="00711FE4">
        <w:trPr>
          <w:trHeight w:val="423"/>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E3994" w:rsidRPr="008E01BD" w:rsidRDefault="002E3994" w:rsidP="00711FE4">
            <w:pPr>
              <w:pStyle w:val="Body"/>
              <w:spacing w:after="0" w:line="240" w:lineRule="auto"/>
              <w:rPr>
                <w:rStyle w:val="gphoto-photocaption-caption"/>
                <w:sz w:val="18"/>
                <w:szCs w:val="20"/>
              </w:rPr>
            </w:pPr>
            <w:r w:rsidRPr="008E01BD">
              <w:rPr>
                <w:rStyle w:val="gphoto-photocaption-caption"/>
                <w:sz w:val="18"/>
                <w:szCs w:val="20"/>
              </w:rPr>
              <w:t xml:space="preserve">February </w:t>
            </w:r>
            <w:r w:rsidR="00A30560">
              <w:rPr>
                <w:rStyle w:val="gphoto-photocaption-caption"/>
                <w:sz w:val="18"/>
                <w:szCs w:val="20"/>
              </w:rPr>
              <w:t>13</w:t>
            </w:r>
          </w:p>
          <w:p w:rsidR="002E3994" w:rsidRPr="008E01BD" w:rsidRDefault="002E3994" w:rsidP="002E3994">
            <w:pPr>
              <w:pStyle w:val="Body"/>
              <w:spacing w:after="0" w:line="240" w:lineRule="auto"/>
              <w:rPr>
                <w:sz w:val="18"/>
              </w:rPr>
            </w:pPr>
            <w:r w:rsidRPr="008E01BD">
              <w:rPr>
                <w:rStyle w:val="gphoto-photocaption-caption"/>
                <w:sz w:val="18"/>
                <w:szCs w:val="20"/>
              </w:rPr>
              <w:t xml:space="preserve">10:00 AM </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2E3994" w:rsidRPr="008E01BD" w:rsidRDefault="006E0740" w:rsidP="00711FE4">
            <w:pPr>
              <w:pStyle w:val="Heading3"/>
              <w:spacing w:before="0" w:line="240" w:lineRule="auto"/>
              <w:rPr>
                <w:sz w:val="18"/>
              </w:rPr>
            </w:pPr>
            <w:r w:rsidRPr="006E0740">
              <w:rPr>
                <w:rStyle w:val="gphoto-photocaption-caption"/>
                <w:sz w:val="18"/>
              </w:rPr>
              <w:t>Increasing Faculty Presence in an Online Speech Course</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E0740" w:rsidRDefault="006E0740" w:rsidP="00711FE4">
            <w:pPr>
              <w:tabs>
                <w:tab w:val="center" w:pos="1653"/>
              </w:tabs>
              <w:rPr>
                <w:rFonts w:ascii="Calibri" w:hAnsi="Calibri" w:cs="Arial Unicode MS"/>
                <w:color w:val="000000"/>
                <w:sz w:val="18"/>
                <w:szCs w:val="20"/>
                <w:u w:color="000000"/>
              </w:rPr>
            </w:pPr>
            <w:r w:rsidRPr="006E0740">
              <w:rPr>
                <w:rFonts w:ascii="Calibri" w:hAnsi="Calibri" w:cs="Arial Unicode MS"/>
                <w:color w:val="000000"/>
                <w:sz w:val="18"/>
                <w:szCs w:val="20"/>
                <w:u w:color="000000"/>
              </w:rPr>
              <w:t>Carolyn Stevenson</w:t>
            </w:r>
          </w:p>
          <w:p w:rsidR="002E3994" w:rsidRPr="008E01BD" w:rsidRDefault="006E0740" w:rsidP="00711FE4">
            <w:pPr>
              <w:tabs>
                <w:tab w:val="center" w:pos="1653"/>
              </w:tabs>
              <w:rPr>
                <w:rFonts w:ascii="Calibri" w:hAnsi="Calibri" w:cs="Arial Unicode MS"/>
                <w:color w:val="000000"/>
                <w:sz w:val="18"/>
                <w:szCs w:val="22"/>
                <w:u w:color="000000"/>
              </w:rPr>
            </w:pPr>
            <w:r w:rsidRPr="006E0740">
              <w:rPr>
                <w:rFonts w:ascii="Calibri" w:hAnsi="Calibri" w:cs="Arial Unicode MS"/>
                <w:color w:val="000000"/>
                <w:sz w:val="18"/>
                <w:szCs w:val="20"/>
                <w:u w:color="000000"/>
              </w:rPr>
              <w:t>Harold Washington College</w:t>
            </w:r>
          </w:p>
        </w:tc>
      </w:tr>
      <w:tr w:rsidR="00856E85" w:rsidRPr="008E01BD" w:rsidTr="00711FE4">
        <w:trPr>
          <w:trHeight w:val="423"/>
        </w:trPr>
        <w:tc>
          <w:tcPr>
            <w:tcW w:w="122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56E85" w:rsidRPr="008E01BD" w:rsidRDefault="00856E85" w:rsidP="00856E85">
            <w:pPr>
              <w:pStyle w:val="Body"/>
              <w:spacing w:after="0" w:line="240" w:lineRule="auto"/>
              <w:rPr>
                <w:rStyle w:val="gphoto-photocaption-caption"/>
                <w:sz w:val="18"/>
                <w:szCs w:val="20"/>
              </w:rPr>
            </w:pPr>
            <w:r w:rsidRPr="008E01BD">
              <w:rPr>
                <w:rStyle w:val="gphoto-photocaption-caption"/>
                <w:sz w:val="18"/>
                <w:szCs w:val="20"/>
              </w:rPr>
              <w:t xml:space="preserve">February </w:t>
            </w:r>
            <w:r w:rsidR="00A30560">
              <w:rPr>
                <w:rStyle w:val="gphoto-photocaption-caption"/>
                <w:sz w:val="18"/>
                <w:szCs w:val="20"/>
              </w:rPr>
              <w:t>13</w:t>
            </w:r>
          </w:p>
          <w:p w:rsidR="00856E85" w:rsidRPr="008E01BD" w:rsidRDefault="00856E85" w:rsidP="00856E85">
            <w:pPr>
              <w:pStyle w:val="Body"/>
              <w:spacing w:after="0" w:line="240" w:lineRule="auto"/>
              <w:rPr>
                <w:rStyle w:val="gphoto-photocaption-caption"/>
                <w:sz w:val="18"/>
                <w:szCs w:val="20"/>
              </w:rPr>
            </w:pPr>
            <w:r w:rsidRPr="008E01BD">
              <w:rPr>
                <w:rStyle w:val="gphoto-photocaption-caption"/>
                <w:sz w:val="18"/>
                <w:szCs w:val="20"/>
              </w:rPr>
              <w:t>2:00 PM</w:t>
            </w:r>
          </w:p>
        </w:tc>
        <w:tc>
          <w:tcPr>
            <w:tcW w:w="45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856E85" w:rsidRPr="008E01BD" w:rsidRDefault="00F55ADA" w:rsidP="00711FE4">
            <w:pPr>
              <w:pStyle w:val="Heading3"/>
              <w:spacing w:before="0" w:line="240" w:lineRule="auto"/>
              <w:rPr>
                <w:rStyle w:val="gphoto-photocaption-caption"/>
                <w:sz w:val="18"/>
              </w:rPr>
            </w:pPr>
            <w:r w:rsidRPr="00F55ADA">
              <w:rPr>
                <w:rStyle w:val="gphoto-photocaption-caption"/>
                <w:sz w:val="18"/>
                <w:shd w:val="clear" w:color="auto" w:fill="FFFFFF"/>
              </w:rPr>
              <w:t>The Online Facilitation Instrument – A Helping Hand for the New-to-Online Faculty Member</w:t>
            </w:r>
          </w:p>
        </w:tc>
        <w:tc>
          <w:tcPr>
            <w:tcW w:w="36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E0740" w:rsidRDefault="006E0740" w:rsidP="008E01BD">
            <w:pPr>
              <w:tabs>
                <w:tab w:val="center" w:pos="1653"/>
              </w:tabs>
              <w:rPr>
                <w:rFonts w:ascii="Calibri" w:hAnsi="Calibri" w:cs="Arial Unicode MS"/>
                <w:color w:val="000000"/>
                <w:sz w:val="18"/>
                <w:szCs w:val="20"/>
                <w:u w:color="000000"/>
              </w:rPr>
            </w:pPr>
            <w:r>
              <w:rPr>
                <w:rFonts w:ascii="Calibri" w:hAnsi="Calibri" w:cs="Arial Unicode MS"/>
                <w:color w:val="000000"/>
                <w:sz w:val="18"/>
                <w:szCs w:val="20"/>
                <w:u w:color="000000"/>
              </w:rPr>
              <w:t xml:space="preserve">Jenny </w:t>
            </w:r>
            <w:proofErr w:type="spellStart"/>
            <w:r>
              <w:rPr>
                <w:rFonts w:ascii="Calibri" w:hAnsi="Calibri" w:cs="Arial Unicode MS"/>
                <w:color w:val="000000"/>
                <w:sz w:val="18"/>
                <w:szCs w:val="20"/>
                <w:u w:color="000000"/>
              </w:rPr>
              <w:t>Henrikson</w:t>
            </w:r>
            <w:proofErr w:type="spellEnd"/>
          </w:p>
          <w:p w:rsidR="00856E85" w:rsidRPr="008E01BD" w:rsidRDefault="006E0740" w:rsidP="008E01BD">
            <w:pPr>
              <w:tabs>
                <w:tab w:val="center" w:pos="1653"/>
              </w:tabs>
              <w:rPr>
                <w:rFonts w:ascii="Calibri" w:hAnsi="Calibri" w:cs="Arial Unicode MS"/>
                <w:color w:val="000000"/>
                <w:sz w:val="18"/>
                <w:szCs w:val="20"/>
                <w:u w:color="000000"/>
              </w:rPr>
            </w:pPr>
            <w:r w:rsidRPr="006E0740">
              <w:rPr>
                <w:rFonts w:ascii="Calibri" w:hAnsi="Calibri" w:cs="Arial Unicode MS"/>
                <w:color w:val="000000"/>
                <w:sz w:val="18"/>
                <w:szCs w:val="20"/>
                <w:u w:color="000000"/>
              </w:rPr>
              <w:t>Harper College</w:t>
            </w:r>
          </w:p>
        </w:tc>
      </w:tr>
    </w:tbl>
    <w:p w:rsidR="00CD29F8" w:rsidRDefault="00CD29F8" w:rsidP="00CD29F8">
      <w:pPr>
        <w:pStyle w:val="Body"/>
        <w:spacing w:after="0"/>
        <w:rPr>
          <w:rStyle w:val="gphoto-photocaption-caption"/>
          <w:b/>
          <w:bCs/>
        </w:rPr>
      </w:pPr>
    </w:p>
    <w:p w:rsidR="00940905" w:rsidRDefault="00B27489" w:rsidP="00CD29F8">
      <w:pPr>
        <w:pStyle w:val="Body"/>
        <w:spacing w:after="0"/>
        <w:rPr>
          <w:rStyle w:val="gphoto-photocaption-caption"/>
          <w:b/>
          <w:bCs/>
        </w:rPr>
      </w:pPr>
      <w:r>
        <w:rPr>
          <w:rStyle w:val="gphoto-photocaption-caption"/>
          <w:b/>
          <w:bCs/>
        </w:rPr>
        <w:t xml:space="preserve">Registration and additional information are available </w:t>
      </w:r>
      <w:hyperlink r:id="rId12" w:history="1">
        <w:r>
          <w:rPr>
            <w:rStyle w:val="Hyperlink2"/>
          </w:rPr>
          <w:t>here</w:t>
        </w:r>
      </w:hyperlink>
      <w:r>
        <w:rPr>
          <w:rStyle w:val="gphoto-photocaption-caption"/>
          <w:b/>
          <w:bCs/>
        </w:rPr>
        <w:t>.</w:t>
      </w:r>
    </w:p>
    <w:p w:rsidR="00940905" w:rsidRDefault="00B27489">
      <w:pPr>
        <w:pStyle w:val="Heading"/>
      </w:pPr>
      <w:r>
        <w:rPr>
          <w:rFonts w:eastAsia="Arial Unicode MS" w:cs="Arial Unicode MS"/>
          <w:lang w:val="fr-FR"/>
        </w:rPr>
        <w:lastRenderedPageBreak/>
        <w:t>Sessions</w:t>
      </w:r>
    </w:p>
    <w:p w:rsidR="00940905" w:rsidRDefault="005E5D6D">
      <w:pPr>
        <w:pStyle w:val="Heading2"/>
        <w:rPr>
          <w:rStyle w:val="gphoto-photocaption-caption"/>
          <w:sz w:val="28"/>
          <w:szCs w:val="28"/>
        </w:rPr>
      </w:pPr>
      <w:r>
        <w:rPr>
          <w:rStyle w:val="gphoto-photocaption-caption"/>
          <w:rFonts w:eastAsia="Arial Unicode MS" w:cs="Arial Unicode MS"/>
          <w:sz w:val="28"/>
          <w:szCs w:val="28"/>
        </w:rPr>
        <w:t xml:space="preserve">KEYNOTE: </w:t>
      </w:r>
      <w:r w:rsidR="001D4756" w:rsidRPr="001D4756">
        <w:rPr>
          <w:rStyle w:val="gphoto-photocaption-caption"/>
          <w:rFonts w:eastAsia="Arial Unicode MS" w:cs="Arial Unicode MS"/>
          <w:sz w:val="28"/>
          <w:szCs w:val="28"/>
        </w:rPr>
        <w:t>Humanizing Online Learning</w:t>
      </w:r>
    </w:p>
    <w:p w:rsidR="00940905" w:rsidRPr="001064E0" w:rsidRDefault="005E5D6D" w:rsidP="001D4756">
      <w:pPr>
        <w:pStyle w:val="Body"/>
        <w:spacing w:after="0"/>
      </w:pPr>
      <w:r w:rsidRPr="001064E0">
        <w:t xml:space="preserve">February </w:t>
      </w:r>
      <w:r w:rsidR="005B56DF" w:rsidRPr="001064E0">
        <w:t>1</w:t>
      </w:r>
      <w:r w:rsidR="001D4756" w:rsidRPr="001064E0">
        <w:t>1</w:t>
      </w:r>
      <w:r w:rsidR="00B27489" w:rsidRPr="001064E0">
        <w:t xml:space="preserve">, </w:t>
      </w:r>
      <w:r w:rsidR="006577DE" w:rsidRPr="001064E0">
        <w:t>1</w:t>
      </w:r>
      <w:r w:rsidR="001D4756" w:rsidRPr="001064E0">
        <w:t>0</w:t>
      </w:r>
      <w:r w:rsidR="00B27489" w:rsidRPr="001064E0">
        <w:t xml:space="preserve">:00 </w:t>
      </w:r>
      <w:r w:rsidR="001D4756" w:rsidRPr="001064E0">
        <w:t>A</w:t>
      </w:r>
      <w:r w:rsidR="00B27489" w:rsidRPr="001064E0">
        <w:t>M</w:t>
      </w:r>
    </w:p>
    <w:p w:rsidR="001D4756" w:rsidRPr="001064E0" w:rsidRDefault="001D4756" w:rsidP="001D4756">
      <w:pPr>
        <w:pStyle w:val="Body"/>
        <w:spacing w:after="0"/>
      </w:pPr>
    </w:p>
    <w:p w:rsidR="001D4756" w:rsidRPr="001064E0" w:rsidRDefault="006E0740" w:rsidP="001D4756">
      <w:pPr>
        <w:pStyle w:val="Body"/>
        <w:spacing w:after="0"/>
      </w:pPr>
      <w:r w:rsidRPr="001064E0">
        <w:t xml:space="preserve">Dr. Michelle </w:t>
      </w:r>
      <w:proofErr w:type="spellStart"/>
      <w:r w:rsidRPr="001064E0">
        <w:t>Pacansky</w:t>
      </w:r>
      <w:proofErr w:type="spellEnd"/>
      <w:r w:rsidRPr="001064E0">
        <w:t>-Brock</w:t>
      </w:r>
      <w:r w:rsidR="001D4756" w:rsidRPr="001064E0">
        <w:br/>
        <w:t>Faculty Mentor for the California Community Colleges</w:t>
      </w:r>
    </w:p>
    <w:p w:rsidR="00940905" w:rsidRPr="001064E0" w:rsidRDefault="001D4756" w:rsidP="001D4756">
      <w:pPr>
        <w:pStyle w:val="Body"/>
        <w:spacing w:after="0"/>
      </w:pPr>
      <w:r w:rsidRPr="001064E0">
        <w:t>California Virtual Campus – Online Education Initiative</w:t>
      </w:r>
    </w:p>
    <w:p w:rsidR="001D4756" w:rsidRPr="001064E0" w:rsidRDefault="001D4756" w:rsidP="001D4756">
      <w:pPr>
        <w:pStyle w:val="Body"/>
        <w:spacing w:after="0"/>
        <w:rPr>
          <w:rStyle w:val="gphoto-photocaption-caption"/>
        </w:rPr>
      </w:pPr>
    </w:p>
    <w:p w:rsidR="00940905" w:rsidRDefault="001D4756" w:rsidP="001D4756">
      <w:pPr>
        <w:pStyle w:val="Body"/>
        <w:spacing w:after="0"/>
        <w:jc w:val="both"/>
      </w:pPr>
      <w:r w:rsidRPr="001064E0">
        <w:t>Humanizing is a pedagogical approach that supports the non-cognitive components of learning and increases the success of more students in online courses. In this presentation, we will consider why supporting the non-cognitive dimensions of learning is so important for students from marginalized groups and look at examples of humanized online teaching strategies. You will see how we are inspiring -- not requiring -- faculty to humanize their online courses through faculty-centric professional development in California.</w:t>
      </w:r>
    </w:p>
    <w:p w:rsidR="00FB4230" w:rsidRPr="001064E0" w:rsidRDefault="00FB4230" w:rsidP="001D4756">
      <w:pPr>
        <w:pStyle w:val="Body"/>
        <w:spacing w:after="0"/>
        <w:jc w:val="both"/>
      </w:pPr>
    </w:p>
    <w:p w:rsidR="00940905" w:rsidRPr="005B56DF" w:rsidRDefault="001D4756" w:rsidP="005B56DF">
      <w:pPr>
        <w:pStyle w:val="Heading2"/>
        <w:rPr>
          <w:rStyle w:val="gphoto-photocaption-caption"/>
          <w:rFonts w:eastAsia="Arial Unicode MS" w:cs="Arial Unicode MS"/>
          <w:sz w:val="28"/>
          <w:szCs w:val="28"/>
        </w:rPr>
      </w:pPr>
      <w:r w:rsidRPr="001D4756">
        <w:rPr>
          <w:rStyle w:val="gphoto-photocaption-caption"/>
          <w:rFonts w:eastAsia="Arial Unicode MS" w:cs="Arial Unicode MS"/>
          <w:sz w:val="28"/>
          <w:szCs w:val="28"/>
        </w:rPr>
        <w:t>Making Instructional Videos Really Work for Instructors &amp; Students</w:t>
      </w:r>
    </w:p>
    <w:p w:rsidR="001064E0" w:rsidRPr="001064E0" w:rsidRDefault="001064E0" w:rsidP="001064E0">
      <w:pPr>
        <w:pStyle w:val="Body"/>
        <w:spacing w:after="0"/>
      </w:pPr>
      <w:r w:rsidRPr="001064E0">
        <w:t>February 11, 2:00 PM</w:t>
      </w:r>
    </w:p>
    <w:p w:rsidR="001064E0" w:rsidRPr="001064E0" w:rsidRDefault="001064E0" w:rsidP="001064E0">
      <w:pPr>
        <w:pStyle w:val="Body"/>
        <w:spacing w:after="0"/>
      </w:pPr>
    </w:p>
    <w:p w:rsidR="001064E0" w:rsidRPr="001064E0" w:rsidRDefault="001064E0" w:rsidP="001064E0">
      <w:pPr>
        <w:pStyle w:val="Body"/>
        <w:spacing w:after="0"/>
        <w:sectPr w:rsidR="001064E0" w:rsidRPr="001064E0" w:rsidSect="00A6197E">
          <w:headerReference w:type="default" r:id="rId13"/>
          <w:footerReference w:type="default" r:id="rId14"/>
          <w:footerReference w:type="first" r:id="rId15"/>
          <w:type w:val="continuous"/>
          <w:pgSz w:w="12240" w:h="15840"/>
          <w:pgMar w:top="1440" w:right="1440" w:bottom="1440" w:left="1440" w:header="720" w:footer="720" w:gutter="0"/>
          <w:cols w:space="720"/>
          <w:titlePg/>
          <w:docGrid w:linePitch="326"/>
        </w:sectPr>
      </w:pPr>
    </w:p>
    <w:p w:rsidR="001064E0" w:rsidRPr="001064E0" w:rsidRDefault="001064E0" w:rsidP="001064E0">
      <w:pPr>
        <w:pStyle w:val="Body"/>
        <w:spacing w:after="0"/>
      </w:pPr>
      <w:r w:rsidRPr="001064E0">
        <w:t xml:space="preserve">Jenny </w:t>
      </w:r>
      <w:proofErr w:type="spellStart"/>
      <w:r w:rsidRPr="001064E0">
        <w:t>Pecora</w:t>
      </w:r>
      <w:proofErr w:type="spellEnd"/>
      <w:r w:rsidRPr="001064E0">
        <w:br/>
        <w:t>Professor English Composition</w:t>
      </w:r>
      <w:r w:rsidRPr="001064E0">
        <w:br/>
        <w:t xml:space="preserve">Kankakee Community College </w:t>
      </w:r>
    </w:p>
    <w:p w:rsidR="001064E0" w:rsidRPr="001064E0" w:rsidRDefault="001064E0" w:rsidP="001064E0">
      <w:pPr>
        <w:pStyle w:val="Body"/>
        <w:spacing w:after="0"/>
      </w:pPr>
      <w:r w:rsidRPr="001064E0">
        <w:t xml:space="preserve">Trisha </w:t>
      </w:r>
      <w:proofErr w:type="spellStart"/>
      <w:r w:rsidRPr="001064E0">
        <w:t>Dandurand</w:t>
      </w:r>
      <w:proofErr w:type="spellEnd"/>
      <w:r w:rsidRPr="001064E0">
        <w:br/>
        <w:t>Professor English</w:t>
      </w:r>
      <w:r w:rsidRPr="001064E0">
        <w:br/>
        <w:t>Kankakee Community College</w:t>
      </w:r>
    </w:p>
    <w:p w:rsidR="001064E0" w:rsidRPr="001064E0" w:rsidRDefault="001064E0" w:rsidP="001064E0">
      <w:pPr>
        <w:pStyle w:val="Heading2"/>
        <w:spacing w:before="0"/>
        <w:jc w:val="both"/>
        <w:rPr>
          <w:rFonts w:ascii="Calibri" w:eastAsia="Arial Unicode MS" w:hAnsi="Calibri" w:cs="Arial Unicode MS"/>
          <w:b w:val="0"/>
          <w:bCs w:val="0"/>
          <w:color w:val="000000"/>
          <w:sz w:val="22"/>
          <w:szCs w:val="22"/>
          <w:u w:color="000000"/>
        </w:rPr>
        <w:sectPr w:rsidR="001064E0" w:rsidRPr="001064E0" w:rsidSect="00977D27">
          <w:type w:val="continuous"/>
          <w:pgSz w:w="12240" w:h="15840"/>
          <w:pgMar w:top="1440" w:right="1440" w:bottom="1440" w:left="1440" w:header="720" w:footer="720" w:gutter="0"/>
          <w:cols w:num="2" w:space="720"/>
          <w:titlePg/>
          <w:docGrid w:linePitch="326"/>
        </w:sectPr>
      </w:pPr>
    </w:p>
    <w:p w:rsidR="001D4756" w:rsidRPr="001064E0" w:rsidRDefault="001D4756" w:rsidP="001064E0">
      <w:pPr>
        <w:pStyle w:val="Body"/>
        <w:spacing w:after="0"/>
        <w:rPr>
          <w:rStyle w:val="gphoto-photocaption-caption"/>
        </w:rPr>
      </w:pPr>
    </w:p>
    <w:p w:rsidR="001D4756" w:rsidRPr="001064E0" w:rsidRDefault="001D4756" w:rsidP="001064E0">
      <w:pPr>
        <w:jc w:val="both"/>
        <w:rPr>
          <w:rFonts w:ascii="Calibri" w:hAnsi="Calibri" w:cs="Arial Unicode MS"/>
          <w:color w:val="000000"/>
          <w:sz w:val="22"/>
          <w:szCs w:val="22"/>
          <w:u w:color="000000"/>
        </w:rPr>
      </w:pPr>
      <w:r w:rsidRPr="001064E0">
        <w:rPr>
          <w:rFonts w:ascii="Calibri" w:hAnsi="Calibri" w:cs="Arial Unicode MS"/>
          <w:color w:val="000000"/>
          <w:sz w:val="22"/>
          <w:szCs w:val="22"/>
          <w:u w:color="000000"/>
        </w:rPr>
        <w:t>Over time our approaches to creating and using instructional videos has changed, partly in response to changing technologies and partly in response to specific problems (like spending too much time creating videos or students not even watching them). We’d like to address common issues and discuss how we can make instructional videos really work for instructors and students.</w:t>
      </w:r>
    </w:p>
    <w:p w:rsidR="001D4756" w:rsidRPr="001064E0" w:rsidRDefault="001D4756" w:rsidP="001064E0">
      <w:pPr>
        <w:jc w:val="both"/>
        <w:rPr>
          <w:rFonts w:ascii="Calibri" w:hAnsi="Calibri" w:cs="Arial Unicode MS"/>
          <w:color w:val="000000"/>
          <w:sz w:val="22"/>
          <w:szCs w:val="22"/>
          <w:u w:color="000000"/>
        </w:rPr>
      </w:pPr>
    </w:p>
    <w:p w:rsidR="001D4756" w:rsidRPr="001064E0" w:rsidRDefault="001D4756" w:rsidP="001064E0">
      <w:pPr>
        <w:jc w:val="both"/>
        <w:rPr>
          <w:rFonts w:ascii="Calibri" w:hAnsi="Calibri" w:cs="Arial Unicode MS"/>
          <w:color w:val="000000"/>
          <w:sz w:val="22"/>
          <w:szCs w:val="22"/>
          <w:u w:color="000000"/>
        </w:rPr>
      </w:pPr>
      <w:r w:rsidRPr="001064E0">
        <w:rPr>
          <w:rFonts w:ascii="Calibri" w:hAnsi="Calibri" w:cs="Arial Unicode MS"/>
          <w:color w:val="000000"/>
          <w:sz w:val="22"/>
          <w:szCs w:val="22"/>
          <w:u w:color="000000"/>
        </w:rPr>
        <w:t xml:space="preserve">We’ll share research on modern best practices and recommendations for creating and using instructional videos in f2f, hybrid, and online classes; we’ll also share ideas for using programs such as PowerPoint and YouTube, free online </w:t>
      </w:r>
      <w:proofErr w:type="spellStart"/>
      <w:r w:rsidRPr="001064E0">
        <w:rPr>
          <w:rFonts w:ascii="Calibri" w:hAnsi="Calibri" w:cs="Arial Unicode MS"/>
          <w:color w:val="000000"/>
          <w:sz w:val="22"/>
          <w:szCs w:val="22"/>
          <w:u w:color="000000"/>
        </w:rPr>
        <w:t>screencasting</w:t>
      </w:r>
      <w:proofErr w:type="spellEnd"/>
      <w:r w:rsidRPr="001064E0">
        <w:rPr>
          <w:rFonts w:ascii="Calibri" w:hAnsi="Calibri" w:cs="Arial Unicode MS"/>
          <w:color w:val="000000"/>
          <w:sz w:val="22"/>
          <w:szCs w:val="22"/>
          <w:u w:color="000000"/>
        </w:rPr>
        <w:t xml:space="preserve"> tools (like Screencast-o-</w:t>
      </w:r>
      <w:proofErr w:type="spellStart"/>
      <w:r w:rsidRPr="001064E0">
        <w:rPr>
          <w:rFonts w:ascii="Calibri" w:hAnsi="Calibri" w:cs="Arial Unicode MS"/>
          <w:color w:val="000000"/>
          <w:sz w:val="22"/>
          <w:szCs w:val="22"/>
          <w:u w:color="000000"/>
        </w:rPr>
        <w:t>Matic</w:t>
      </w:r>
      <w:proofErr w:type="spellEnd"/>
      <w:r w:rsidRPr="001064E0">
        <w:rPr>
          <w:rFonts w:ascii="Calibri" w:hAnsi="Calibri" w:cs="Arial Unicode MS"/>
          <w:color w:val="000000"/>
          <w:sz w:val="22"/>
          <w:szCs w:val="22"/>
          <w:u w:color="000000"/>
        </w:rPr>
        <w:t xml:space="preserve">), and paid services like </w:t>
      </w:r>
      <w:proofErr w:type="spellStart"/>
      <w:r w:rsidRPr="001064E0">
        <w:rPr>
          <w:rFonts w:ascii="Calibri" w:hAnsi="Calibri" w:cs="Arial Unicode MS"/>
          <w:color w:val="000000"/>
          <w:sz w:val="22"/>
          <w:szCs w:val="22"/>
          <w:u w:color="000000"/>
        </w:rPr>
        <w:t>VidGrid</w:t>
      </w:r>
      <w:proofErr w:type="spellEnd"/>
      <w:r w:rsidRPr="001064E0">
        <w:rPr>
          <w:rFonts w:ascii="Calibri" w:hAnsi="Calibri" w:cs="Arial Unicode MS"/>
          <w:color w:val="000000"/>
          <w:sz w:val="22"/>
          <w:szCs w:val="22"/>
          <w:u w:color="000000"/>
        </w:rPr>
        <w:t>.</w:t>
      </w:r>
    </w:p>
    <w:p w:rsidR="001D4756" w:rsidRPr="001064E0" w:rsidRDefault="001D4756" w:rsidP="001064E0">
      <w:pPr>
        <w:jc w:val="both"/>
        <w:rPr>
          <w:rFonts w:ascii="Calibri" w:hAnsi="Calibri" w:cs="Arial Unicode MS"/>
          <w:color w:val="000000"/>
          <w:sz w:val="22"/>
          <w:szCs w:val="22"/>
          <w:u w:color="000000"/>
        </w:rPr>
      </w:pPr>
    </w:p>
    <w:p w:rsidR="006E0740" w:rsidRPr="001064E0" w:rsidRDefault="001D4756" w:rsidP="001064E0">
      <w:pPr>
        <w:jc w:val="both"/>
        <w:rPr>
          <w:rFonts w:ascii="Calibri" w:hAnsi="Calibri" w:cs="Arial Unicode MS"/>
          <w:color w:val="000000"/>
          <w:sz w:val="22"/>
          <w:szCs w:val="22"/>
          <w:u w:color="000000"/>
        </w:rPr>
      </w:pPr>
      <w:r w:rsidRPr="001064E0">
        <w:rPr>
          <w:rFonts w:ascii="Calibri" w:hAnsi="Calibri" w:cs="Arial Unicode MS"/>
          <w:color w:val="000000"/>
          <w:sz w:val="22"/>
          <w:szCs w:val="22"/>
          <w:u w:color="000000"/>
        </w:rPr>
        <w:t>We’ll also open up the conversation to discuss the challenges attendees face when creating and using instructional videos as well as their own best practices.  We hope for everyone to walk away with new ideas to try out!</w:t>
      </w:r>
    </w:p>
    <w:p w:rsidR="00CD29F8" w:rsidRDefault="00CD29F8" w:rsidP="001D4756">
      <w:pPr>
        <w:rPr>
          <w:rStyle w:val="gphoto-photocaption-caption"/>
          <w:rFonts w:ascii="Cambria" w:hAnsi="Cambria" w:cs="Arial Unicode MS"/>
          <w:b/>
          <w:bCs/>
          <w:color w:val="4F81BD"/>
          <w:sz w:val="28"/>
          <w:szCs w:val="28"/>
          <w:u w:color="4F81BD"/>
        </w:rPr>
      </w:pPr>
      <w:r>
        <w:rPr>
          <w:rStyle w:val="gphoto-photocaption-caption"/>
          <w:rFonts w:cs="Arial Unicode MS"/>
          <w:sz w:val="28"/>
          <w:szCs w:val="28"/>
        </w:rPr>
        <w:br w:type="page"/>
      </w:r>
    </w:p>
    <w:p w:rsidR="00970528" w:rsidRPr="005B56DF" w:rsidRDefault="00A30560" w:rsidP="005B56DF">
      <w:pPr>
        <w:pStyle w:val="Heading2"/>
        <w:rPr>
          <w:rStyle w:val="gphoto-photocaption-caption"/>
          <w:rFonts w:eastAsia="Arial Unicode MS" w:cs="Arial Unicode MS"/>
          <w:sz w:val="28"/>
          <w:szCs w:val="28"/>
        </w:rPr>
      </w:pPr>
      <w:r w:rsidRPr="00A30560">
        <w:rPr>
          <w:rStyle w:val="gphoto-photocaption-caption"/>
          <w:rFonts w:eastAsia="Arial Unicode MS" w:cs="Arial Unicode MS"/>
          <w:sz w:val="28"/>
          <w:szCs w:val="28"/>
        </w:rPr>
        <w:lastRenderedPageBreak/>
        <w:t>Leveraging your institution LMS to increase Faculty Presence in Online Courses</w:t>
      </w:r>
    </w:p>
    <w:p w:rsidR="00970528" w:rsidRDefault="005E5D6D" w:rsidP="00A30560">
      <w:pPr>
        <w:pStyle w:val="Body"/>
        <w:spacing w:after="0"/>
      </w:pPr>
      <w:r>
        <w:t xml:space="preserve">February </w:t>
      </w:r>
      <w:r w:rsidR="00A30560">
        <w:t>12</w:t>
      </w:r>
      <w:r w:rsidR="00970528" w:rsidRPr="00002A51">
        <w:t xml:space="preserve">, </w:t>
      </w:r>
      <w:r w:rsidR="00002A51" w:rsidRPr="00002A51">
        <w:t>10:00 AM</w:t>
      </w:r>
    </w:p>
    <w:p w:rsidR="00A30560" w:rsidRPr="00002A51" w:rsidRDefault="00A30560" w:rsidP="00A30560">
      <w:pPr>
        <w:pStyle w:val="Body"/>
        <w:spacing w:after="0"/>
      </w:pPr>
    </w:p>
    <w:p w:rsidR="00A30560" w:rsidRDefault="006E0740" w:rsidP="00A30560">
      <w:pPr>
        <w:pStyle w:val="Body"/>
        <w:spacing w:after="0"/>
      </w:pPr>
      <w:r>
        <w:t xml:space="preserve">Dr. </w:t>
      </w:r>
      <w:proofErr w:type="spellStart"/>
      <w:r>
        <w:t>Selom</w:t>
      </w:r>
      <w:proofErr w:type="spellEnd"/>
      <w:r>
        <w:t xml:space="preserve"> </w:t>
      </w:r>
      <w:proofErr w:type="spellStart"/>
      <w:r>
        <w:t>Assignon</w:t>
      </w:r>
      <w:proofErr w:type="spellEnd"/>
    </w:p>
    <w:p w:rsidR="00A30560" w:rsidRDefault="00A30560" w:rsidP="00A30560">
      <w:pPr>
        <w:pStyle w:val="Body"/>
        <w:spacing w:after="0"/>
      </w:pPr>
      <w:r>
        <w:t>Instructional Design Manager</w:t>
      </w:r>
    </w:p>
    <w:p w:rsidR="00977D27" w:rsidRDefault="00A30560" w:rsidP="00A30560">
      <w:pPr>
        <w:pStyle w:val="Body"/>
        <w:spacing w:after="0"/>
      </w:pPr>
      <w:r>
        <w:t>Harold Washington College</w:t>
      </w:r>
    </w:p>
    <w:p w:rsidR="00A30560" w:rsidRDefault="00A30560" w:rsidP="00A30560">
      <w:pPr>
        <w:pStyle w:val="Body"/>
        <w:spacing w:after="0"/>
      </w:pPr>
    </w:p>
    <w:p w:rsidR="00970528" w:rsidRDefault="00A30560" w:rsidP="00A30560">
      <w:pPr>
        <w:pStyle w:val="Heading2"/>
        <w:spacing w:before="0"/>
        <w:jc w:val="both"/>
        <w:rPr>
          <w:rFonts w:ascii="Calibri" w:eastAsia="Arial Unicode MS" w:hAnsi="Calibri" w:cs="Arial Unicode MS"/>
          <w:b w:val="0"/>
          <w:bCs w:val="0"/>
          <w:color w:val="000000"/>
          <w:sz w:val="22"/>
          <w:szCs w:val="22"/>
          <w:u w:color="000000"/>
        </w:rPr>
      </w:pPr>
      <w:r w:rsidRPr="00A30560">
        <w:rPr>
          <w:rFonts w:ascii="Calibri" w:eastAsia="Arial Unicode MS" w:hAnsi="Calibri" w:cs="Arial Unicode MS"/>
          <w:b w:val="0"/>
          <w:bCs w:val="0"/>
          <w:color w:val="000000"/>
          <w:sz w:val="22"/>
          <w:szCs w:val="22"/>
          <w:u w:color="000000"/>
        </w:rPr>
        <w:t>Instructors play an important role in enhancing interaction and communication among students. This role is even more critical in cyberspace where students do not have the opportunity to get instant feedback like in a face to face environment. This presentation will discuss how online instructors can leverage their institution Learning Management System to increase their online presence and promote active student engagement and participation, which may positively affect retention and success rates in online courses.</w:t>
      </w:r>
    </w:p>
    <w:p w:rsidR="00FB4230" w:rsidRPr="00FB4230" w:rsidRDefault="00FB4230" w:rsidP="00FB4230">
      <w:pPr>
        <w:pStyle w:val="Body"/>
      </w:pPr>
    </w:p>
    <w:p w:rsidR="00960BEC" w:rsidRPr="00977D27" w:rsidRDefault="001464A3" w:rsidP="00977D27">
      <w:pPr>
        <w:pStyle w:val="Heading2"/>
        <w:rPr>
          <w:rStyle w:val="gphoto-photocaption-caption"/>
          <w:rFonts w:eastAsia="Arial Unicode MS" w:cs="Arial Unicode MS"/>
          <w:sz w:val="28"/>
          <w:szCs w:val="28"/>
        </w:rPr>
      </w:pPr>
      <w:r>
        <w:rPr>
          <w:rStyle w:val="gphoto-photocaption-caption"/>
          <w:rFonts w:eastAsia="Arial Unicode MS" w:cs="Arial Unicode MS"/>
          <w:sz w:val="28"/>
          <w:szCs w:val="28"/>
        </w:rPr>
        <w:t>You've got to Connect!</w:t>
      </w:r>
    </w:p>
    <w:p w:rsidR="00A30560" w:rsidRDefault="005E5D6D" w:rsidP="00A30560">
      <w:pPr>
        <w:pStyle w:val="Body"/>
        <w:spacing w:after="0"/>
      </w:pPr>
      <w:r>
        <w:t xml:space="preserve">February </w:t>
      </w:r>
      <w:r w:rsidR="00A30560">
        <w:t>12</w:t>
      </w:r>
      <w:r w:rsidR="00960BEC" w:rsidRPr="00002A51">
        <w:t xml:space="preserve">, </w:t>
      </w:r>
      <w:r>
        <w:t>2</w:t>
      </w:r>
      <w:r w:rsidR="00002A51" w:rsidRPr="00002A51">
        <w:t>:00 PM</w:t>
      </w:r>
    </w:p>
    <w:p w:rsidR="00E672BE" w:rsidRDefault="00E672BE" w:rsidP="00A30560">
      <w:pPr>
        <w:pStyle w:val="Body"/>
        <w:spacing w:after="0"/>
      </w:pPr>
      <w:r>
        <w:t>Kona Jones</w:t>
      </w:r>
      <w:r>
        <w:br/>
      </w:r>
      <w:r w:rsidR="004D3B3E">
        <w:t>Director, Online Learning</w:t>
      </w:r>
      <w:r>
        <w:br/>
        <w:t>Richland Community College</w:t>
      </w:r>
    </w:p>
    <w:p w:rsidR="00960BEC" w:rsidRDefault="00960BEC" w:rsidP="00A30560">
      <w:pPr>
        <w:pStyle w:val="Body"/>
        <w:spacing w:after="0"/>
      </w:pPr>
    </w:p>
    <w:p w:rsidR="00977D27" w:rsidRDefault="0098790C" w:rsidP="0098790C">
      <w:pPr>
        <w:pStyle w:val="Body"/>
        <w:spacing w:after="0"/>
        <w:jc w:val="both"/>
      </w:pPr>
      <w:r>
        <w:t>Teachers who humanize their online course create powerful and impactful learning environments that intrinsically motivate students to do more than the minimum. When students feel like their teacher truly cares about them as a person, as well as their success in the course, it creates a foundation of trust that promotes more meaningful interactions and learning. What does this type of learning environment look like in the online classroom? How does it function? What is the true impact on students and learning outcomes? Connecting with students can be the spark that not only inspires the students but the instructor as well. This presentation will delve into these topics and examples of their impact on students.</w:t>
      </w:r>
    </w:p>
    <w:p w:rsidR="00FB4230" w:rsidRDefault="00FB4230" w:rsidP="00A30560">
      <w:pPr>
        <w:pStyle w:val="Body"/>
        <w:spacing w:after="0"/>
        <w:jc w:val="both"/>
      </w:pPr>
    </w:p>
    <w:p w:rsidR="00F55ADA" w:rsidRDefault="00F55ADA">
      <w:pPr>
        <w:rPr>
          <w:rStyle w:val="gphoto-photocaption-caption"/>
          <w:rFonts w:ascii="Cambria" w:hAnsi="Cambria" w:cs="Arial Unicode MS"/>
          <w:b/>
          <w:bCs/>
          <w:color w:val="4F81BD"/>
          <w:sz w:val="28"/>
          <w:szCs w:val="28"/>
          <w:u w:color="4F81BD"/>
        </w:rPr>
      </w:pPr>
      <w:r>
        <w:rPr>
          <w:rStyle w:val="gphoto-photocaption-caption"/>
          <w:rFonts w:cs="Arial Unicode MS"/>
          <w:sz w:val="28"/>
          <w:szCs w:val="28"/>
        </w:rPr>
        <w:br w:type="page"/>
      </w:r>
    </w:p>
    <w:p w:rsidR="00126923" w:rsidRPr="00977D27" w:rsidRDefault="00A30560" w:rsidP="00977D27">
      <w:pPr>
        <w:pStyle w:val="Heading2"/>
        <w:rPr>
          <w:rStyle w:val="gphoto-photocaption-caption"/>
          <w:rFonts w:eastAsia="Arial Unicode MS" w:cs="Arial Unicode MS"/>
          <w:sz w:val="28"/>
          <w:szCs w:val="28"/>
        </w:rPr>
      </w:pPr>
      <w:r w:rsidRPr="00A30560">
        <w:rPr>
          <w:rStyle w:val="gphoto-photocaption-caption"/>
          <w:rFonts w:eastAsia="Arial Unicode MS" w:cs="Arial Unicode MS"/>
          <w:sz w:val="28"/>
          <w:szCs w:val="28"/>
        </w:rPr>
        <w:lastRenderedPageBreak/>
        <w:t>Increasing Faculty Presence in an Online Speech Course</w:t>
      </w:r>
    </w:p>
    <w:p w:rsidR="005C3A5F" w:rsidRDefault="005E5D6D" w:rsidP="00A30560">
      <w:pPr>
        <w:pStyle w:val="Body"/>
        <w:spacing w:after="0"/>
      </w:pPr>
      <w:r>
        <w:t xml:space="preserve">February </w:t>
      </w:r>
      <w:r w:rsidR="00A30560">
        <w:t>13</w:t>
      </w:r>
      <w:r w:rsidR="005C3A5F">
        <w:t xml:space="preserve">, </w:t>
      </w:r>
      <w:r w:rsidR="002E3994">
        <w:t>10</w:t>
      </w:r>
      <w:r w:rsidR="005C3A5F">
        <w:t xml:space="preserve">:00 </w:t>
      </w:r>
      <w:r w:rsidR="002E3994">
        <w:t>A</w:t>
      </w:r>
      <w:r w:rsidR="005C3A5F">
        <w:t>M</w:t>
      </w:r>
    </w:p>
    <w:p w:rsidR="00A30560" w:rsidRDefault="00A30560" w:rsidP="00A30560">
      <w:pPr>
        <w:pStyle w:val="Body"/>
        <w:spacing w:after="0"/>
      </w:pPr>
    </w:p>
    <w:p w:rsidR="00A30560" w:rsidRDefault="00A30560" w:rsidP="00A30560">
      <w:pPr>
        <w:pStyle w:val="Body"/>
        <w:spacing w:after="0"/>
      </w:pPr>
      <w:r>
        <w:t>Dr. Carolyn Stevenson</w:t>
      </w:r>
    </w:p>
    <w:p w:rsidR="00A30560" w:rsidRDefault="00600C96" w:rsidP="00A30560">
      <w:pPr>
        <w:pStyle w:val="Body"/>
        <w:spacing w:after="0"/>
      </w:pPr>
      <w:r w:rsidRPr="00600C96">
        <w:t>Speech Faculty</w:t>
      </w:r>
    </w:p>
    <w:p w:rsidR="00453D02" w:rsidRDefault="00A30560" w:rsidP="00A30560">
      <w:pPr>
        <w:pStyle w:val="Body"/>
        <w:spacing w:after="0"/>
      </w:pPr>
      <w:r w:rsidRPr="00A30560">
        <w:t>Harold Washington College</w:t>
      </w:r>
    </w:p>
    <w:p w:rsidR="00A30560" w:rsidRDefault="00A30560" w:rsidP="00A30560">
      <w:pPr>
        <w:pStyle w:val="Body"/>
        <w:spacing w:after="0"/>
      </w:pPr>
    </w:p>
    <w:p w:rsidR="00940905" w:rsidRDefault="00A30560" w:rsidP="00A30560">
      <w:pPr>
        <w:pStyle w:val="Body"/>
        <w:spacing w:after="0"/>
        <w:jc w:val="both"/>
      </w:pPr>
      <w:r w:rsidRPr="00A30560">
        <w:t>In an online learning environment, students’ interaction and engagement depends in various factors, one of which is instructor’s presence. This presentation will discuss ways online speech instructors can create a strong classroom presence through personalized welcome videos, weekly announcements, online office hours, live sessions and student outreach, which ultimately promote student success in the course.</w:t>
      </w:r>
    </w:p>
    <w:p w:rsidR="00FB4230" w:rsidRDefault="00FB4230" w:rsidP="00A30560">
      <w:pPr>
        <w:pStyle w:val="Body"/>
        <w:spacing w:after="0"/>
        <w:jc w:val="both"/>
      </w:pPr>
    </w:p>
    <w:p w:rsidR="006E0740" w:rsidRPr="00F55ADA" w:rsidRDefault="00F55ADA" w:rsidP="00F55ADA">
      <w:pPr>
        <w:pStyle w:val="Heading2"/>
        <w:rPr>
          <w:rStyle w:val="gphoto-photocaption-caption"/>
          <w:rFonts w:eastAsia="Arial Unicode MS" w:cs="Arial Unicode MS"/>
          <w:sz w:val="28"/>
          <w:szCs w:val="28"/>
        </w:rPr>
      </w:pPr>
      <w:r w:rsidRPr="00F55ADA">
        <w:rPr>
          <w:rStyle w:val="gphoto-photocaption-caption"/>
          <w:rFonts w:eastAsia="Arial Unicode MS" w:cs="Arial Unicode MS"/>
          <w:sz w:val="28"/>
          <w:szCs w:val="28"/>
        </w:rPr>
        <w:t>The Online Facilitation Instrument – A Helping Hand for the New-to-Online Faculty Member</w:t>
      </w:r>
    </w:p>
    <w:p w:rsidR="00856E85" w:rsidRPr="00002A51" w:rsidRDefault="00856E85" w:rsidP="006E0740">
      <w:pPr>
        <w:pStyle w:val="Body"/>
        <w:spacing w:after="0"/>
      </w:pPr>
      <w:r>
        <w:t xml:space="preserve">February </w:t>
      </w:r>
      <w:r w:rsidR="00A30560">
        <w:t>13</w:t>
      </w:r>
      <w:r w:rsidRPr="00002A51">
        <w:t xml:space="preserve">, </w:t>
      </w:r>
      <w:r>
        <w:t>2</w:t>
      </w:r>
      <w:r w:rsidRPr="00002A51">
        <w:t xml:space="preserve">:00 </w:t>
      </w:r>
      <w:r>
        <w:t>P</w:t>
      </w:r>
      <w:r w:rsidRPr="00002A51">
        <w:t>M</w:t>
      </w:r>
    </w:p>
    <w:p w:rsidR="006E0740" w:rsidRDefault="006E0740" w:rsidP="006E0740">
      <w:pPr>
        <w:pStyle w:val="Body"/>
        <w:spacing w:after="0"/>
      </w:pPr>
    </w:p>
    <w:p w:rsidR="006E0740" w:rsidRDefault="006E0740" w:rsidP="006E0740">
      <w:pPr>
        <w:pStyle w:val="Body"/>
        <w:spacing w:after="0"/>
      </w:pPr>
      <w:r>
        <w:t xml:space="preserve">Jenny </w:t>
      </w:r>
      <w:proofErr w:type="spellStart"/>
      <w:r>
        <w:t>Henrikson</w:t>
      </w:r>
      <w:proofErr w:type="spellEnd"/>
    </w:p>
    <w:p w:rsidR="006E0740" w:rsidRPr="006E0740" w:rsidRDefault="006E0740" w:rsidP="006E0740">
      <w:pPr>
        <w:rPr>
          <w:rFonts w:ascii="Calibri" w:hAnsi="Calibri" w:cs="Arial Unicode MS"/>
          <w:color w:val="000000"/>
          <w:sz w:val="22"/>
          <w:szCs w:val="22"/>
          <w:u w:color="000000"/>
        </w:rPr>
      </w:pPr>
      <w:r w:rsidRPr="006E0740">
        <w:rPr>
          <w:rFonts w:ascii="Calibri" w:hAnsi="Calibri" w:cs="Arial Unicode MS"/>
          <w:color w:val="000000"/>
          <w:sz w:val="22"/>
          <w:szCs w:val="22"/>
          <w:u w:color="000000"/>
        </w:rPr>
        <w:t>Instructional &amp; Distance Education Design Specialist</w:t>
      </w:r>
    </w:p>
    <w:p w:rsidR="006E0740" w:rsidRDefault="006E0740" w:rsidP="006E0740">
      <w:pPr>
        <w:pStyle w:val="Body"/>
        <w:spacing w:after="0"/>
      </w:pPr>
      <w:r>
        <w:t>Harper College</w:t>
      </w:r>
    </w:p>
    <w:p w:rsidR="006E0740" w:rsidRDefault="006E0740" w:rsidP="006E0740">
      <w:pPr>
        <w:pStyle w:val="Body"/>
        <w:spacing w:after="0"/>
      </w:pPr>
    </w:p>
    <w:p w:rsidR="00856E85" w:rsidRPr="006E0740" w:rsidRDefault="00F55ADA" w:rsidP="00F55ADA">
      <w:pPr>
        <w:pStyle w:val="Body"/>
        <w:spacing w:after="0"/>
        <w:jc w:val="both"/>
      </w:pPr>
      <w:r>
        <w:t>We all know that strong course design and consistent facilitation are both imperative for student success in online courses. There are many rubrics and guides available for creating and reviewing the design of courses, but there are fewer quality tools available for guiding faculty members through the course facilitation process. Harper College has found a valuable option that we provide to all new faculty who are teaching online or hybrid courses. Let’s delve into the easy-to-follow Online Facilitation Instrument that is open for use by all!</w:t>
      </w:r>
    </w:p>
    <w:sectPr w:rsidR="00856E85" w:rsidRPr="006E0740" w:rsidSect="00A6197E">
      <w:headerReference w:type="default" r:id="rId16"/>
      <w:footerReference w:type="default" r:id="rId17"/>
      <w:footerReference w:type="first" r:id="rId18"/>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A3" w:rsidRDefault="00CC09A3">
      <w:r>
        <w:separator/>
      </w:r>
    </w:p>
  </w:endnote>
  <w:endnote w:type="continuationSeparator" w:id="0">
    <w:p w:rsidR="00CC09A3" w:rsidRDefault="00CC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492970"/>
      <w:docPartObj>
        <w:docPartGallery w:val="Page Numbers (Bottom of Page)"/>
        <w:docPartUnique/>
      </w:docPartObj>
    </w:sdtPr>
    <w:sdtEndPr/>
    <w:sdtContent>
      <w:p w:rsidR="0097442C" w:rsidRPr="00550AA1" w:rsidRDefault="0097442C" w:rsidP="00550AA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2C" w:rsidRPr="006B4E42" w:rsidRDefault="0097442C" w:rsidP="00550AA1">
    <w:pPr>
      <w:jc w:val="center"/>
      <w:rPr>
        <w:rFonts w:ascii="Calibri" w:hAnsi="Calibri" w:cs="Calibri"/>
        <w:sz w:val="22"/>
        <w:szCs w:val="22"/>
      </w:rPr>
    </w:pPr>
    <w:r w:rsidRPr="006B4E42">
      <w:rPr>
        <w:rFonts w:ascii="Calibri" w:hAnsi="Calibri" w:cs="Calibri"/>
        <w:sz w:val="22"/>
        <w:szCs w:val="22"/>
      </w:rPr>
      <w:t xml:space="preserve">For additional information contact: Jeff Newell, </w:t>
    </w:r>
    <w:r w:rsidR="00A30560" w:rsidRPr="006B4E42">
      <w:rPr>
        <w:rFonts w:ascii="Calibri" w:hAnsi="Calibri" w:cs="Calibri"/>
        <w:sz w:val="22"/>
        <w:szCs w:val="22"/>
        <w:shd w:val="clear" w:color="auto" w:fill="FFFFFF"/>
      </w:rPr>
      <w:t>Deputy Director for Information</w:t>
    </w:r>
    <w:r w:rsidR="006E0740" w:rsidRPr="006B4E42">
      <w:rPr>
        <w:rFonts w:ascii="Calibri" w:hAnsi="Calibri" w:cs="Calibri"/>
        <w:sz w:val="22"/>
        <w:szCs w:val="22"/>
        <w:shd w:val="clear" w:color="auto" w:fill="FFFFFF"/>
      </w:rPr>
      <w:t xml:space="preserve"> </w:t>
    </w:r>
    <w:r w:rsidRPr="006B4E42">
      <w:rPr>
        <w:rFonts w:ascii="Calibri" w:hAnsi="Calibri" w:cs="Calibri"/>
        <w:sz w:val="22"/>
        <w:szCs w:val="22"/>
        <w:shd w:val="clear" w:color="auto" w:fill="FFFFFF"/>
      </w:rPr>
      <w:t>Technology</w:t>
    </w:r>
    <w:r w:rsidRPr="006B4E42">
      <w:rPr>
        <w:rFonts w:ascii="Calibri" w:hAnsi="Calibri" w:cs="Calibri"/>
        <w:sz w:val="22"/>
        <w:szCs w:val="22"/>
      </w:rPr>
      <w:t xml:space="preserve">, ICCB </w:t>
    </w:r>
    <w:r w:rsidRPr="006B4E42">
      <w:rPr>
        <w:rFonts w:ascii="Calibri" w:hAnsi="Calibri" w:cs="Calibri"/>
        <w:sz w:val="22"/>
        <w:szCs w:val="22"/>
      </w:rPr>
      <w:br/>
      <w:t xml:space="preserve">(217) 558-2066, </w:t>
    </w:r>
    <w:hyperlink r:id="rId1" w:history="1">
      <w:r w:rsidRPr="006B4E42">
        <w:rPr>
          <w:rStyle w:val="Hyperlink"/>
          <w:rFonts w:ascii="Calibri" w:hAnsi="Calibri" w:cs="Calibri"/>
          <w:sz w:val="22"/>
          <w:szCs w:val="22"/>
        </w:rPr>
        <w:t>jeff.newell@illinois.gov</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0" w:rsidRDefault="001064E0">
    <w:pPr>
      <w:pStyle w:val="Footer"/>
      <w:tabs>
        <w:tab w:val="clear" w:pos="9360"/>
        <w:tab w:val="right" w:pos="9340"/>
      </w:tabs>
      <w:jc w:val="center"/>
    </w:pPr>
    <w:r>
      <w:fldChar w:fldCharType="begin"/>
    </w:r>
    <w:r>
      <w:instrText xml:space="preserve"> PAGE </w:instrText>
    </w:r>
    <w:r>
      <w:fldChar w:fldCharType="separate"/>
    </w:r>
    <w:r w:rsidR="005A2436">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0" w:rsidRPr="00A6197E" w:rsidRDefault="001064E0">
    <w:pPr>
      <w:pStyle w:val="Body"/>
      <w:jc w:val="center"/>
      <w:rPr>
        <w:rFonts w:cs="Calibri"/>
      </w:rPr>
    </w:pPr>
    <w:r w:rsidRPr="00A6197E">
      <w:rPr>
        <w:rFonts w:cs="Calibri"/>
      </w:rPr>
      <w:t xml:space="preserve">For additional information contact: Jeff Newell, </w:t>
    </w:r>
    <w:r w:rsidRPr="004D3B3E">
      <w:t>Deputy Director, Student Services and Technology</w:t>
    </w:r>
    <w:r w:rsidRPr="00A6197E">
      <w:rPr>
        <w:rFonts w:cs="Calibri"/>
      </w:rPr>
      <w:t xml:space="preserve">, ICCB </w:t>
    </w:r>
    <w:r w:rsidRPr="00A6197E">
      <w:rPr>
        <w:rFonts w:cs="Calibri"/>
      </w:rPr>
      <w:br/>
      <w:t xml:space="preserve">(217) 558-2066, </w:t>
    </w:r>
    <w:hyperlink r:id="rId1" w:history="1">
      <w:r w:rsidRPr="00A6197E">
        <w:rPr>
          <w:rStyle w:val="Hyperlink0"/>
          <w:rFonts w:cs="Calibri"/>
        </w:rPr>
        <w:t>jeff.newell@illinois.gov</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85" w:rsidRDefault="00856E85">
    <w:pPr>
      <w:pStyle w:val="Footer"/>
      <w:tabs>
        <w:tab w:val="clear" w:pos="9360"/>
        <w:tab w:val="right" w:pos="9340"/>
      </w:tabs>
      <w:jc w:val="center"/>
    </w:pPr>
    <w:r>
      <w:fldChar w:fldCharType="begin"/>
    </w:r>
    <w:r>
      <w:instrText xml:space="preserve"> PAGE </w:instrText>
    </w:r>
    <w:r>
      <w:fldChar w:fldCharType="separate"/>
    </w:r>
    <w:r w:rsidR="005A2436">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85" w:rsidRPr="00A6197E" w:rsidRDefault="00856E85">
    <w:pPr>
      <w:pStyle w:val="Body"/>
      <w:jc w:val="center"/>
      <w:rPr>
        <w:rFonts w:cs="Calibri"/>
      </w:rPr>
    </w:pPr>
    <w:r w:rsidRPr="00A6197E">
      <w:rPr>
        <w:rFonts w:cs="Calibri"/>
      </w:rPr>
      <w:t xml:space="preserve">For additional information contact: Jeff Newell, </w:t>
    </w:r>
    <w:r w:rsidRPr="004D3B3E">
      <w:t>Deputy Director, Student Services and Technology</w:t>
    </w:r>
    <w:r w:rsidRPr="00A6197E">
      <w:rPr>
        <w:rFonts w:cs="Calibri"/>
      </w:rPr>
      <w:t xml:space="preserve">, ICCB </w:t>
    </w:r>
    <w:r w:rsidRPr="00A6197E">
      <w:rPr>
        <w:rFonts w:cs="Calibri"/>
      </w:rPr>
      <w:br/>
      <w:t xml:space="preserve">(217) 558-2066, </w:t>
    </w:r>
    <w:hyperlink r:id="rId1" w:history="1">
      <w:r w:rsidRPr="00A6197E">
        <w:rPr>
          <w:rStyle w:val="Hyperlink0"/>
          <w:rFonts w:cs="Calibri"/>
        </w:rPr>
        <w:t>jeff.newell@illinois.gov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A3" w:rsidRDefault="00CC09A3">
      <w:r>
        <w:separator/>
      </w:r>
    </w:p>
  </w:footnote>
  <w:footnote w:type="continuationSeparator" w:id="0">
    <w:p w:rsidR="00CC09A3" w:rsidRDefault="00CC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42C" w:rsidRPr="00A92DDD" w:rsidRDefault="0097442C" w:rsidP="00A92DDD">
    <w:pPr>
      <w:pStyle w:val="Header"/>
      <w:spacing w:after="0"/>
      <w:jc w:val="right"/>
      <w:rPr>
        <w:sz w:val="18"/>
      </w:rPr>
    </w:pPr>
    <w:r w:rsidRPr="00A92DDD">
      <w:rPr>
        <w:sz w:val="18"/>
      </w:rPr>
      <w:t>Growing Online Learning:</w:t>
    </w:r>
    <w:r w:rsidRPr="00A92DDD">
      <w:rPr>
        <w:sz w:val="18"/>
      </w:rPr>
      <w:br/>
    </w:r>
    <w:r>
      <w:rPr>
        <w:rFonts w:cstheme="minorHAnsi"/>
        <w:sz w:val="18"/>
      </w:rPr>
      <w:t>Faculty Share Lessons Learned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E0" w:rsidRPr="00F13E51" w:rsidRDefault="001064E0" w:rsidP="00F13E51">
    <w:pPr>
      <w:pStyle w:val="Header"/>
      <w:tabs>
        <w:tab w:val="clear" w:pos="9360"/>
        <w:tab w:val="right" w:pos="9340"/>
      </w:tabs>
      <w:spacing w:after="0"/>
      <w:jc w:val="right"/>
      <w:rPr>
        <w:rStyle w:val="gphoto-photocaption-caption"/>
        <w:sz w:val="18"/>
        <w:szCs w:val="18"/>
      </w:rPr>
    </w:pPr>
    <w:r>
      <w:rPr>
        <w:rStyle w:val="gphoto-photocaption-caption"/>
        <w:sz w:val="18"/>
        <w:szCs w:val="18"/>
      </w:rPr>
      <w:t>Growing Online Learning 2019:</w:t>
    </w:r>
    <w:r>
      <w:rPr>
        <w:rStyle w:val="gphoto-photocaption-caption"/>
        <w:rFonts w:ascii="Arial Unicode MS" w:hAnsi="Arial Unicode MS"/>
        <w:sz w:val="18"/>
        <w:szCs w:val="18"/>
      </w:rPr>
      <w:br/>
    </w:r>
    <w:r w:rsidRPr="00F13E51">
      <w:rPr>
        <w:rStyle w:val="gphoto-photocaption-caption"/>
        <w:sz w:val="18"/>
        <w:szCs w:val="18"/>
      </w:rPr>
      <w:t>Accessibility: The Road to Success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E85" w:rsidRPr="00F13E51" w:rsidRDefault="00856E85" w:rsidP="006E0740">
    <w:pPr>
      <w:pStyle w:val="Header"/>
      <w:tabs>
        <w:tab w:val="clear" w:pos="9360"/>
        <w:tab w:val="right" w:pos="9340"/>
      </w:tabs>
      <w:jc w:val="right"/>
      <w:rPr>
        <w:rStyle w:val="gphoto-photocaption-caption"/>
        <w:sz w:val="18"/>
        <w:szCs w:val="18"/>
      </w:rPr>
    </w:pPr>
    <w:r>
      <w:rPr>
        <w:rStyle w:val="gphoto-photocaption-caption"/>
        <w:sz w:val="18"/>
        <w:szCs w:val="18"/>
      </w:rPr>
      <w:t>Growing Online Learning 20</w:t>
    </w:r>
    <w:r w:rsidR="006E0740">
      <w:rPr>
        <w:rStyle w:val="gphoto-photocaption-caption"/>
        <w:sz w:val="18"/>
        <w:szCs w:val="18"/>
      </w:rPr>
      <w:t>20</w:t>
    </w:r>
    <w:r>
      <w:rPr>
        <w:rStyle w:val="gphoto-photocaption-caption"/>
        <w:rFonts w:ascii="Arial Unicode MS" w:hAnsi="Arial Unicode MS"/>
        <w:sz w:val="18"/>
        <w:szCs w:val="18"/>
      </w:rPr>
      <w:br/>
    </w:r>
    <w:r w:rsidR="006E0740" w:rsidRPr="006E0740">
      <w:rPr>
        <w:rStyle w:val="gphoto-photocaption-caption"/>
        <w:sz w:val="18"/>
        <w:szCs w:val="18"/>
      </w:rPr>
      <w:t xml:space="preserve">Humanizing the Online Environment: Increasing </w:t>
    </w:r>
    <w:r w:rsidR="006E0740">
      <w:rPr>
        <w:rStyle w:val="gphoto-photocaption-caption"/>
        <w:sz w:val="18"/>
        <w:szCs w:val="18"/>
      </w:rPr>
      <w:br/>
    </w:r>
    <w:r w:rsidR="006E0740" w:rsidRPr="006E0740">
      <w:rPr>
        <w:rStyle w:val="gphoto-photocaption-caption"/>
        <w:sz w:val="18"/>
        <w:szCs w:val="18"/>
      </w:rPr>
      <w:t>Instructor Presence and Enhancing Student Engagement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05"/>
    <w:rsid w:val="00002A51"/>
    <w:rsid w:val="000212C0"/>
    <w:rsid w:val="00044993"/>
    <w:rsid w:val="00063B08"/>
    <w:rsid w:val="000A23D2"/>
    <w:rsid w:val="000E7ACE"/>
    <w:rsid w:val="000F4189"/>
    <w:rsid w:val="001064E0"/>
    <w:rsid w:val="00126923"/>
    <w:rsid w:val="00132014"/>
    <w:rsid w:val="001464A3"/>
    <w:rsid w:val="001A4CAF"/>
    <w:rsid w:val="001D4756"/>
    <w:rsid w:val="00236EE8"/>
    <w:rsid w:val="002625AC"/>
    <w:rsid w:val="002E3994"/>
    <w:rsid w:val="00336437"/>
    <w:rsid w:val="0034333D"/>
    <w:rsid w:val="003878CB"/>
    <w:rsid w:val="003A6F3B"/>
    <w:rsid w:val="003D42F4"/>
    <w:rsid w:val="00453D02"/>
    <w:rsid w:val="00453DD5"/>
    <w:rsid w:val="004956AF"/>
    <w:rsid w:val="004C40C9"/>
    <w:rsid w:val="004C73A3"/>
    <w:rsid w:val="004D3B3E"/>
    <w:rsid w:val="004D54B9"/>
    <w:rsid w:val="004E342C"/>
    <w:rsid w:val="00534341"/>
    <w:rsid w:val="00537CBB"/>
    <w:rsid w:val="005A2436"/>
    <w:rsid w:val="005B56DF"/>
    <w:rsid w:val="005C3A5F"/>
    <w:rsid w:val="005E5D6D"/>
    <w:rsid w:val="00600C96"/>
    <w:rsid w:val="00611C50"/>
    <w:rsid w:val="006263AB"/>
    <w:rsid w:val="006577DE"/>
    <w:rsid w:val="0066183D"/>
    <w:rsid w:val="006B21B1"/>
    <w:rsid w:val="006B4E42"/>
    <w:rsid w:val="006E0740"/>
    <w:rsid w:val="006F144B"/>
    <w:rsid w:val="006F3867"/>
    <w:rsid w:val="00723178"/>
    <w:rsid w:val="00755AA0"/>
    <w:rsid w:val="00797248"/>
    <w:rsid w:val="00855345"/>
    <w:rsid w:val="00856E85"/>
    <w:rsid w:val="00896BF6"/>
    <w:rsid w:val="008E01BD"/>
    <w:rsid w:val="008E06EB"/>
    <w:rsid w:val="0090623E"/>
    <w:rsid w:val="00940905"/>
    <w:rsid w:val="0095673C"/>
    <w:rsid w:val="00960BEC"/>
    <w:rsid w:val="00970528"/>
    <w:rsid w:val="0097442C"/>
    <w:rsid w:val="00977D27"/>
    <w:rsid w:val="0098790C"/>
    <w:rsid w:val="009A7FD9"/>
    <w:rsid w:val="00A039EE"/>
    <w:rsid w:val="00A21D9E"/>
    <w:rsid w:val="00A23598"/>
    <w:rsid w:val="00A26C6A"/>
    <w:rsid w:val="00A30106"/>
    <w:rsid w:val="00A30560"/>
    <w:rsid w:val="00A5456C"/>
    <w:rsid w:val="00A6197E"/>
    <w:rsid w:val="00AD34AD"/>
    <w:rsid w:val="00B028E0"/>
    <w:rsid w:val="00B27489"/>
    <w:rsid w:val="00BD5EA2"/>
    <w:rsid w:val="00C06EDD"/>
    <w:rsid w:val="00C2358C"/>
    <w:rsid w:val="00C3070D"/>
    <w:rsid w:val="00C41FF2"/>
    <w:rsid w:val="00CC09A3"/>
    <w:rsid w:val="00CD29F8"/>
    <w:rsid w:val="00D15408"/>
    <w:rsid w:val="00D21264"/>
    <w:rsid w:val="00D22D41"/>
    <w:rsid w:val="00DE60FA"/>
    <w:rsid w:val="00E14198"/>
    <w:rsid w:val="00E20A1E"/>
    <w:rsid w:val="00E33971"/>
    <w:rsid w:val="00E54BED"/>
    <w:rsid w:val="00E57228"/>
    <w:rsid w:val="00E672BE"/>
    <w:rsid w:val="00E85186"/>
    <w:rsid w:val="00E878EA"/>
    <w:rsid w:val="00ED7D21"/>
    <w:rsid w:val="00F13E51"/>
    <w:rsid w:val="00F55ADA"/>
    <w:rsid w:val="00F76745"/>
    <w:rsid w:val="00FB10A2"/>
    <w:rsid w:val="00FB4230"/>
    <w:rsid w:val="00FD1E13"/>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ABFAD-989D-455D-BCC4-E3CBB34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paragraph" w:styleId="Heading2">
    <w:name w:val="heading 2"/>
    <w:next w:val="Body"/>
    <w:link w:val="Heading2Char"/>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hAnsi="Cambria" w:cs="Arial Unicode MS"/>
      <w:b/>
      <w:b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680"/>
        <w:tab w:val="right" w:pos="9360"/>
      </w:tabs>
      <w:spacing w:after="200" w:line="276" w:lineRule="auto"/>
    </w:pPr>
    <w:rPr>
      <w:rFonts w:ascii="Calibri" w:hAnsi="Calibri" w:cs="Arial Unicode MS"/>
      <w:color w:val="000000"/>
      <w:sz w:val="22"/>
      <w:szCs w:val="22"/>
      <w:u w:color="000000"/>
    </w:rPr>
  </w:style>
  <w:style w:type="character" w:customStyle="1" w:styleId="gphoto-photocaption-caption">
    <w:name w:val="gphoto-photocaption-caption"/>
    <w:rPr>
      <w:lang w:val="en-US"/>
    </w:rPr>
  </w:style>
  <w:style w:type="paragraph" w:styleId="Footer">
    <w:name w:val="footer"/>
    <w:link w:val="FooterChar"/>
    <w:uiPriority w:val="99"/>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Title">
    <w:name w:val="Title"/>
    <w:next w:val="Body"/>
    <w:pPr>
      <w:pBdr>
        <w:bottom w:val="single" w:sz="8" w:space="0" w:color="4F81BD"/>
      </w:pBdr>
      <w:spacing w:after="300"/>
    </w:pPr>
    <w:rPr>
      <w:rFonts w:ascii="Cambria" w:hAnsi="Cambria" w:cs="Arial Unicode MS"/>
      <w:color w:val="17365D"/>
      <w:spacing w:val="5"/>
      <w:kern w:val="28"/>
      <w:sz w:val="52"/>
      <w:szCs w:val="52"/>
      <w:u w:color="17365D"/>
    </w:rPr>
  </w:style>
  <w:style w:type="character" w:customStyle="1" w:styleId="Hyperlink1">
    <w:name w:val="Hyperlink.1"/>
    <w:basedOn w:val="Hyperlink0"/>
    <w:rPr>
      <w:rFonts w:ascii="Calibri" w:eastAsia="Calibri" w:hAnsi="Calibri" w:cs="Calibri"/>
      <w:i/>
      <w:iCs/>
      <w:color w:val="0000FF"/>
      <w:u w:val="single" w:color="0000FF"/>
    </w:rPr>
  </w:style>
  <w:style w:type="paragraph" w:styleId="PlainText">
    <w:name w:val="Plain Text"/>
    <w:rPr>
      <w:rFonts w:ascii="Consolas" w:hAnsi="Consolas" w:cs="Arial Unicode MS"/>
      <w:color w:val="000000"/>
      <w:sz w:val="21"/>
      <w:szCs w:val="21"/>
      <w:u w:color="000000"/>
    </w:rPr>
  </w:style>
  <w:style w:type="character" w:customStyle="1" w:styleId="Hyperlink2">
    <w:name w:val="Hyperlink.2"/>
    <w:basedOn w:val="Hyperlink0"/>
    <w:rPr>
      <w:rFonts w:ascii="Calibri" w:eastAsia="Calibri" w:hAnsi="Calibri" w:cs="Calibri"/>
      <w:b/>
      <w:bCs/>
      <w:color w:val="4F81BD"/>
      <w:u w:val="single" w:color="4F81BD"/>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BalloonText">
    <w:name w:val="Balloon Text"/>
    <w:basedOn w:val="Normal"/>
    <w:link w:val="BalloonTextChar"/>
    <w:uiPriority w:val="99"/>
    <w:semiHidden/>
    <w:unhideWhenUsed/>
    <w:rsid w:val="00FD1E13"/>
    <w:rPr>
      <w:rFonts w:ascii="Tahoma" w:hAnsi="Tahoma" w:cs="Tahoma"/>
      <w:sz w:val="16"/>
      <w:szCs w:val="16"/>
    </w:rPr>
  </w:style>
  <w:style w:type="character" w:customStyle="1" w:styleId="BalloonTextChar">
    <w:name w:val="Balloon Text Char"/>
    <w:basedOn w:val="DefaultParagraphFont"/>
    <w:link w:val="BalloonText"/>
    <w:uiPriority w:val="99"/>
    <w:semiHidden/>
    <w:rsid w:val="00FD1E13"/>
    <w:rPr>
      <w:rFonts w:ascii="Tahoma" w:hAnsi="Tahoma" w:cs="Tahoma"/>
      <w:sz w:val="16"/>
      <w:szCs w:val="16"/>
    </w:rPr>
  </w:style>
  <w:style w:type="character" w:customStyle="1" w:styleId="HeaderChar">
    <w:name w:val="Header Char"/>
    <w:basedOn w:val="DefaultParagraphFont"/>
    <w:link w:val="Header"/>
    <w:uiPriority w:val="99"/>
    <w:rsid w:val="0097442C"/>
    <w:rPr>
      <w:rFonts w:ascii="Calibri" w:hAnsi="Calibri" w:cs="Arial Unicode MS"/>
      <w:color w:val="000000"/>
      <w:sz w:val="22"/>
      <w:szCs w:val="22"/>
      <w:u w:color="000000"/>
    </w:rPr>
  </w:style>
  <w:style w:type="character" w:customStyle="1" w:styleId="FooterChar">
    <w:name w:val="Footer Char"/>
    <w:basedOn w:val="DefaultParagraphFont"/>
    <w:link w:val="Footer"/>
    <w:uiPriority w:val="99"/>
    <w:rsid w:val="0097442C"/>
    <w:rPr>
      <w:rFonts w:ascii="Calibri" w:eastAsia="Calibri" w:hAnsi="Calibri" w:cs="Calibri"/>
      <w:color w:val="000000"/>
      <w:sz w:val="22"/>
      <w:szCs w:val="22"/>
      <w:u w:color="000000"/>
    </w:rPr>
  </w:style>
  <w:style w:type="character" w:customStyle="1" w:styleId="Heading2Char">
    <w:name w:val="Heading 2 Char"/>
    <w:basedOn w:val="DefaultParagraphFont"/>
    <w:link w:val="Heading2"/>
    <w:rsid w:val="001064E0"/>
    <w:rPr>
      <w:rFonts w:ascii="Cambria" w:eastAsia="Cambria" w:hAnsi="Cambria" w:cs="Cambria"/>
      <w:b/>
      <w:bCs/>
      <w:color w:val="4F81BD"/>
      <w:sz w:val="26"/>
      <w:szCs w:val="26"/>
      <w:u w:color="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yperlink" Target="http://ilcco.net/ILCCO/?p=edu&amp;a=events&amp;id=gol" TargetMode="External"/><Relationship Id="rId12" Type="http://schemas.openxmlformats.org/officeDocument/2006/relationships/hyperlink" Target="http://ilcco.net/ILCCO/?p=edu&amp;a=events&amp;id=gol" TargetMode="Externa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eff.newell@illinois.gov"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jeff.newell@illinois.gov"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jeff.newell@illinois.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5160</Characters>
  <Application>Microsoft Office Word</Application>
  <DocSecurity>0</DocSecurity>
  <Lines>286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ILCCO Growing Online Learning 2020</dc:title>
  <dc:creator>JNewell</dc:creator>
  <cp:lastModifiedBy>Kruse, Kyla E</cp:lastModifiedBy>
  <cp:revision>3</cp:revision>
  <cp:lastPrinted>2017-03-02T14:44:00Z</cp:lastPrinted>
  <dcterms:created xsi:type="dcterms:W3CDTF">2020-01-23T14:24:00Z</dcterms:created>
  <dcterms:modified xsi:type="dcterms:W3CDTF">2020-01-23T14:24:00Z</dcterms:modified>
</cp:coreProperties>
</file>